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D3" w:rsidRDefault="00E93CD3" w:rsidP="00641903">
      <w:pPr>
        <w:adjustRightInd w:val="0"/>
        <w:snapToGrid w:val="0"/>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山东省文化和旅游厅</w:t>
      </w:r>
    </w:p>
    <w:p w:rsidR="003273A4" w:rsidRDefault="003273A4" w:rsidP="00641903">
      <w:pPr>
        <w:adjustRightInd w:val="0"/>
        <w:snapToGrid w:val="0"/>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关于组织实施2019年全国导游</w:t>
      </w:r>
    </w:p>
    <w:p w:rsidR="003273A4" w:rsidRDefault="003273A4" w:rsidP="00641903">
      <w:pPr>
        <w:adjustRightInd w:val="0"/>
        <w:snapToGrid w:val="0"/>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资格考试的通知</w:t>
      </w:r>
    </w:p>
    <w:p w:rsidR="003273A4" w:rsidRDefault="003273A4" w:rsidP="00641903">
      <w:pPr>
        <w:spacing w:line="560" w:lineRule="exact"/>
      </w:pPr>
    </w:p>
    <w:p w:rsidR="003273A4" w:rsidRPr="002F7295" w:rsidRDefault="003273A4" w:rsidP="00641903">
      <w:pPr>
        <w:spacing w:line="560" w:lineRule="exact"/>
        <w:rPr>
          <w:rFonts w:ascii="仿宋" w:eastAsia="仿宋" w:hAnsi="仿宋"/>
          <w:sz w:val="32"/>
          <w:szCs w:val="32"/>
        </w:rPr>
      </w:pPr>
      <w:r w:rsidRPr="002F7295">
        <w:rPr>
          <w:rFonts w:ascii="仿宋" w:eastAsia="仿宋" w:hAnsi="仿宋" w:hint="eastAsia"/>
          <w:sz w:val="32"/>
          <w:szCs w:val="32"/>
        </w:rPr>
        <w:t>各市文化和旅游局：</w:t>
      </w:r>
    </w:p>
    <w:p w:rsidR="003273A4" w:rsidRPr="002F7295" w:rsidRDefault="003273A4" w:rsidP="00641903">
      <w:pPr>
        <w:adjustRightInd w:val="0"/>
        <w:spacing w:line="560" w:lineRule="exact"/>
        <w:ind w:firstLineChars="200" w:firstLine="640"/>
        <w:rPr>
          <w:rFonts w:ascii="仿宋" w:eastAsia="仿宋" w:hAnsi="仿宋" w:cs="仿宋_GB2312"/>
          <w:sz w:val="32"/>
          <w:szCs w:val="32"/>
        </w:rPr>
      </w:pPr>
      <w:r w:rsidRPr="002F7295">
        <w:rPr>
          <w:rFonts w:ascii="仿宋" w:eastAsia="仿宋" w:hAnsi="仿宋" w:cs="仿宋_GB2312" w:hint="eastAsia"/>
          <w:sz w:val="32"/>
          <w:szCs w:val="32"/>
        </w:rPr>
        <w:t>根据《文化和旅游部办公厅关于组织实施201</w:t>
      </w:r>
      <w:r w:rsidR="00CC5A66" w:rsidRPr="002F7295">
        <w:rPr>
          <w:rFonts w:ascii="仿宋" w:eastAsia="仿宋" w:hAnsi="仿宋" w:cs="仿宋_GB2312" w:hint="eastAsia"/>
          <w:sz w:val="32"/>
          <w:szCs w:val="32"/>
        </w:rPr>
        <w:t>9</w:t>
      </w:r>
      <w:r w:rsidRPr="002F7295">
        <w:rPr>
          <w:rFonts w:ascii="仿宋" w:eastAsia="仿宋" w:hAnsi="仿宋" w:cs="仿宋_GB2312" w:hint="eastAsia"/>
          <w:sz w:val="32"/>
          <w:szCs w:val="32"/>
        </w:rPr>
        <w:t>年全国导游资格考试的通知》（办</w:t>
      </w:r>
      <w:r w:rsidR="00CC5A66" w:rsidRPr="002F7295">
        <w:rPr>
          <w:rFonts w:ascii="仿宋" w:eastAsia="仿宋" w:hAnsi="仿宋" w:cs="仿宋_GB2312" w:hint="eastAsia"/>
          <w:sz w:val="32"/>
          <w:szCs w:val="32"/>
        </w:rPr>
        <w:t>市场发</w:t>
      </w:r>
      <w:r w:rsidRPr="002F7295">
        <w:rPr>
          <w:rFonts w:ascii="仿宋" w:eastAsia="仿宋" w:hAnsi="仿宋" w:cs="仿宋_GB2312" w:hint="eastAsia"/>
          <w:sz w:val="32"/>
          <w:szCs w:val="32"/>
        </w:rPr>
        <w:t>〔201</w:t>
      </w:r>
      <w:r w:rsidR="00CC5A66" w:rsidRPr="002F7295">
        <w:rPr>
          <w:rFonts w:ascii="仿宋" w:eastAsia="仿宋" w:hAnsi="仿宋" w:cs="仿宋_GB2312" w:hint="eastAsia"/>
          <w:sz w:val="32"/>
          <w:szCs w:val="32"/>
        </w:rPr>
        <w:t>9</w:t>
      </w:r>
      <w:r w:rsidRPr="002F7295">
        <w:rPr>
          <w:rFonts w:ascii="仿宋" w:eastAsia="仿宋" w:hAnsi="仿宋" w:cs="仿宋_GB2312" w:hint="eastAsia"/>
          <w:sz w:val="32"/>
          <w:szCs w:val="32"/>
        </w:rPr>
        <w:t>〕</w:t>
      </w:r>
      <w:r w:rsidR="00CC5A66" w:rsidRPr="002F7295">
        <w:rPr>
          <w:rFonts w:ascii="仿宋" w:eastAsia="仿宋" w:hAnsi="仿宋" w:cs="仿宋_GB2312" w:hint="eastAsia"/>
          <w:sz w:val="32"/>
          <w:szCs w:val="32"/>
        </w:rPr>
        <w:t>109</w:t>
      </w:r>
      <w:r w:rsidRPr="002F7295">
        <w:rPr>
          <w:rFonts w:ascii="仿宋" w:eastAsia="仿宋" w:hAnsi="仿宋" w:cs="仿宋_GB2312" w:hint="eastAsia"/>
          <w:sz w:val="32"/>
          <w:szCs w:val="32"/>
        </w:rPr>
        <w:t>号）要求，现将201</w:t>
      </w:r>
      <w:r w:rsidR="00920710" w:rsidRPr="002F7295">
        <w:rPr>
          <w:rFonts w:ascii="仿宋" w:eastAsia="仿宋" w:hAnsi="仿宋" w:cs="仿宋_GB2312" w:hint="eastAsia"/>
          <w:sz w:val="32"/>
          <w:szCs w:val="32"/>
        </w:rPr>
        <w:t>9</w:t>
      </w:r>
      <w:r w:rsidRPr="002F7295">
        <w:rPr>
          <w:rFonts w:ascii="仿宋" w:eastAsia="仿宋" w:hAnsi="仿宋" w:cs="仿宋_GB2312" w:hint="eastAsia"/>
          <w:sz w:val="32"/>
          <w:szCs w:val="32"/>
        </w:rPr>
        <w:t>年全国导游资格考试工作事项通知如下：</w:t>
      </w:r>
      <w:r w:rsidR="00CC5A66" w:rsidRPr="002F7295">
        <w:rPr>
          <w:rFonts w:ascii="仿宋" w:eastAsia="仿宋" w:hAnsi="仿宋" w:cs="仿宋_GB2312" w:hint="eastAsia"/>
          <w:sz w:val="32"/>
          <w:szCs w:val="32"/>
        </w:rPr>
        <w:t xml:space="preserve"> </w:t>
      </w:r>
    </w:p>
    <w:p w:rsidR="00641903" w:rsidRPr="002F7295" w:rsidRDefault="00D615F2" w:rsidP="00D615F2">
      <w:pPr>
        <w:adjustRightInd w:val="0"/>
        <w:spacing w:line="560" w:lineRule="exact"/>
        <w:ind w:firstLineChars="250" w:firstLine="800"/>
        <w:rPr>
          <w:rFonts w:ascii="黑体" w:eastAsia="黑体" w:hAnsi="黑体" w:cs="仿宋_GB2312"/>
          <w:sz w:val="32"/>
          <w:szCs w:val="32"/>
        </w:rPr>
      </w:pPr>
      <w:r w:rsidRPr="002F7295">
        <w:rPr>
          <w:rFonts w:ascii="黑体" w:eastAsia="黑体" w:hAnsi="黑体" w:cs="仿宋_GB2312" w:hint="eastAsia"/>
          <w:sz w:val="32"/>
          <w:szCs w:val="32"/>
        </w:rPr>
        <w:t>一、</w:t>
      </w:r>
      <w:r w:rsidR="00641903" w:rsidRPr="002F7295">
        <w:rPr>
          <w:rFonts w:ascii="黑体" w:eastAsia="黑体" w:hAnsi="黑体" w:cs="仿宋_GB2312" w:hint="eastAsia"/>
          <w:sz w:val="32"/>
          <w:szCs w:val="32"/>
        </w:rPr>
        <w:t xml:space="preserve">报名条件 </w:t>
      </w:r>
    </w:p>
    <w:p w:rsidR="00641903" w:rsidRPr="002F7295" w:rsidRDefault="00641903" w:rsidP="00641903">
      <w:pPr>
        <w:pStyle w:val="a5"/>
        <w:numPr>
          <w:ilvl w:val="0"/>
          <w:numId w:val="2"/>
        </w:numPr>
        <w:adjustRightInd w:val="0"/>
        <w:spacing w:line="560" w:lineRule="exact"/>
        <w:ind w:firstLineChars="0"/>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中华人民共和国公民</w:t>
      </w:r>
      <w:r w:rsidR="00FD4CBE" w:rsidRPr="002F7295">
        <w:rPr>
          <w:rFonts w:ascii="仿宋" w:eastAsia="仿宋" w:hAnsi="仿宋" w:cs="宋体" w:hint="eastAsia"/>
          <w:color w:val="333333"/>
          <w:kern w:val="0"/>
          <w:sz w:val="32"/>
          <w:szCs w:val="32"/>
        </w:rPr>
        <w:t>；</w:t>
      </w:r>
    </w:p>
    <w:p w:rsidR="00641903" w:rsidRPr="002F7295" w:rsidRDefault="00641903" w:rsidP="00641903">
      <w:pPr>
        <w:pStyle w:val="a5"/>
        <w:numPr>
          <w:ilvl w:val="0"/>
          <w:numId w:val="2"/>
        </w:numPr>
        <w:adjustRightInd w:val="0"/>
        <w:spacing w:line="560" w:lineRule="exact"/>
        <w:ind w:firstLineChars="0"/>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具有高级中学、中等专业学校或者以上学历</w:t>
      </w:r>
      <w:r w:rsidR="00FD4CBE" w:rsidRPr="002F7295">
        <w:rPr>
          <w:rFonts w:ascii="仿宋" w:eastAsia="仿宋" w:hAnsi="仿宋" w:cs="宋体" w:hint="eastAsia"/>
          <w:color w:val="333333"/>
          <w:kern w:val="0"/>
          <w:sz w:val="32"/>
          <w:szCs w:val="32"/>
        </w:rPr>
        <w:t>；</w:t>
      </w:r>
    </w:p>
    <w:p w:rsidR="00641903" w:rsidRPr="002F7295" w:rsidRDefault="00D615F2" w:rsidP="00D615F2">
      <w:pPr>
        <w:pStyle w:val="a5"/>
        <w:numPr>
          <w:ilvl w:val="0"/>
          <w:numId w:val="2"/>
        </w:numPr>
        <w:adjustRightInd w:val="0"/>
        <w:spacing w:line="560" w:lineRule="exact"/>
        <w:ind w:firstLineChars="0"/>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身体健康；</w:t>
      </w:r>
    </w:p>
    <w:p w:rsidR="003273A4" w:rsidRPr="002F7295" w:rsidRDefault="00D615F2" w:rsidP="00D615F2">
      <w:pPr>
        <w:pStyle w:val="a5"/>
        <w:numPr>
          <w:ilvl w:val="0"/>
          <w:numId w:val="2"/>
        </w:numPr>
        <w:adjustRightInd w:val="0"/>
        <w:spacing w:line="560" w:lineRule="exact"/>
        <w:ind w:firstLineChars="0"/>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具有适应导游需要的基本知识和语言表达能力。</w:t>
      </w:r>
    </w:p>
    <w:p w:rsidR="003273A4" w:rsidRPr="002F7295" w:rsidRDefault="003273A4" w:rsidP="00641903">
      <w:pPr>
        <w:widowControl/>
        <w:shd w:val="clear" w:color="auto" w:fill="FFFFFF"/>
        <w:spacing w:line="560" w:lineRule="exact"/>
        <w:jc w:val="left"/>
        <w:rPr>
          <w:rFonts w:ascii="黑体" w:eastAsia="黑体" w:hAnsi="黑体" w:cs="宋体"/>
          <w:color w:val="333333"/>
          <w:kern w:val="0"/>
          <w:sz w:val="32"/>
          <w:szCs w:val="32"/>
        </w:rPr>
      </w:pPr>
      <w:r w:rsidRPr="002F7295">
        <w:rPr>
          <w:rFonts w:ascii="仿宋" w:eastAsia="仿宋" w:hAnsi="仿宋" w:cs="宋体" w:hint="eastAsia"/>
          <w:color w:val="333333"/>
          <w:kern w:val="0"/>
          <w:sz w:val="32"/>
          <w:szCs w:val="32"/>
        </w:rPr>
        <w:t xml:space="preserve">　</w:t>
      </w:r>
      <w:r w:rsidRPr="002F7295">
        <w:rPr>
          <w:rFonts w:ascii="黑体" w:eastAsia="黑体" w:hAnsi="黑体" w:cs="宋体" w:hint="eastAsia"/>
          <w:color w:val="333333"/>
          <w:kern w:val="0"/>
          <w:sz w:val="32"/>
          <w:szCs w:val="32"/>
        </w:rPr>
        <w:t xml:space="preserve">　</w:t>
      </w:r>
      <w:r w:rsidRPr="002F7295">
        <w:rPr>
          <w:rFonts w:ascii="黑体" w:eastAsia="黑体" w:hAnsi="黑体" w:cs="宋体" w:hint="eastAsia"/>
          <w:b/>
          <w:bCs/>
          <w:color w:val="333333"/>
          <w:kern w:val="0"/>
          <w:sz w:val="32"/>
          <w:szCs w:val="32"/>
        </w:rPr>
        <w:t>二、报名程序</w:t>
      </w:r>
      <w:r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 xml:space="preserve">　　全国导游资格考试报名采取网上报名的形式进行，报名程序包括提交报名信息、报名信息审核、交费和打印准考证4个环节。</w:t>
      </w:r>
      <w:r w:rsidRPr="002F7295">
        <w:rPr>
          <w:rFonts w:ascii="宋体" w:eastAsia="宋体" w:hAnsi="宋体" w:cs="宋体" w:hint="eastAsia"/>
          <w:color w:val="333333"/>
          <w:kern w:val="0"/>
          <w:sz w:val="32"/>
          <w:szCs w:val="32"/>
        </w:rPr>
        <w:t> </w:t>
      </w:r>
    </w:p>
    <w:p w:rsidR="003273A4" w:rsidRPr="002F7295" w:rsidRDefault="00795060" w:rsidP="00641903">
      <w:pPr>
        <w:widowControl/>
        <w:shd w:val="clear" w:color="auto" w:fill="FFFFFF"/>
        <w:spacing w:line="560" w:lineRule="exact"/>
        <w:jc w:val="left"/>
        <w:rPr>
          <w:rFonts w:ascii="楷体" w:eastAsia="楷体" w:hAnsi="楷体" w:cs="宋体"/>
          <w:color w:val="333333"/>
          <w:kern w:val="0"/>
          <w:sz w:val="32"/>
          <w:szCs w:val="32"/>
        </w:rPr>
      </w:pPr>
      <w:r>
        <w:rPr>
          <w:rFonts w:ascii="仿宋" w:eastAsia="仿宋" w:hAnsi="仿宋" w:cs="宋体" w:hint="eastAsia"/>
          <w:color w:val="333333"/>
          <w:kern w:val="0"/>
          <w:sz w:val="32"/>
          <w:szCs w:val="32"/>
        </w:rPr>
        <w:t xml:space="preserve">　</w:t>
      </w:r>
      <w:r w:rsidR="00364F22">
        <w:rPr>
          <w:rFonts w:ascii="仿宋" w:eastAsia="仿宋" w:hAnsi="仿宋" w:cs="宋体" w:hint="eastAsia"/>
          <w:color w:val="333333"/>
          <w:kern w:val="0"/>
          <w:sz w:val="32"/>
          <w:szCs w:val="32"/>
        </w:rPr>
        <w:t xml:space="preserve"> </w:t>
      </w:r>
      <w:r w:rsidR="003273A4" w:rsidRPr="002F7295">
        <w:rPr>
          <w:rFonts w:ascii="楷体" w:eastAsia="楷体" w:hAnsi="楷体" w:cs="宋体" w:hint="eastAsia"/>
          <w:color w:val="333333"/>
          <w:kern w:val="0"/>
          <w:sz w:val="32"/>
          <w:szCs w:val="32"/>
        </w:rPr>
        <w:t>（一）提交报名信息</w:t>
      </w:r>
      <w:r w:rsidR="003273A4" w:rsidRPr="002F7295">
        <w:rPr>
          <w:rFonts w:ascii="宋体" w:eastAsia="宋体" w:hAnsi="宋体" w:cs="宋体" w:hint="eastAsia"/>
          <w:color w:val="333333"/>
          <w:kern w:val="0"/>
          <w:sz w:val="32"/>
          <w:szCs w:val="32"/>
        </w:rPr>
        <w:t> </w:t>
      </w:r>
    </w:p>
    <w:p w:rsidR="003273A4" w:rsidRPr="002F7295" w:rsidRDefault="00795060" w:rsidP="00641903">
      <w:pPr>
        <w:widowControl/>
        <w:shd w:val="clear" w:color="auto" w:fill="FFFFFF"/>
        <w:spacing w:line="560" w:lineRule="exact"/>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r w:rsidR="003273A4" w:rsidRPr="002F7295">
        <w:rPr>
          <w:rFonts w:ascii="仿宋" w:eastAsia="仿宋" w:hAnsi="仿宋" w:cs="宋体" w:hint="eastAsia"/>
          <w:color w:val="333333"/>
          <w:kern w:val="0"/>
          <w:sz w:val="32"/>
          <w:szCs w:val="32"/>
        </w:rPr>
        <w:t>2019年8月20日9:00至9月20日17:00，考生可通过全国导游资格考试网上报名系统提交报名信息,网址为http://jianguan.12301.cn/（全国旅游监管服务平台——全国导游资格考试报名入口）。</w:t>
      </w:r>
      <w:r w:rsidR="008F0C02">
        <w:rPr>
          <w:rFonts w:ascii="仿宋_GB2312" w:eastAsia="仿宋_GB2312" w:hAnsi="仿宋_GB2312" w:cs="仿宋_GB2312" w:hint="eastAsia"/>
          <w:sz w:val="32"/>
          <w:szCs w:val="32"/>
        </w:rPr>
        <w:t>考生需通过报名系统上</w:t>
      </w:r>
      <w:proofErr w:type="gramStart"/>
      <w:r w:rsidR="008F0C02">
        <w:rPr>
          <w:rFonts w:ascii="仿宋_GB2312" w:eastAsia="仿宋_GB2312" w:hAnsi="仿宋_GB2312" w:cs="仿宋_GB2312" w:hint="eastAsia"/>
          <w:sz w:val="32"/>
          <w:szCs w:val="32"/>
        </w:rPr>
        <w:t>传符合</w:t>
      </w:r>
      <w:proofErr w:type="gramEnd"/>
      <w:r w:rsidR="008F0C02">
        <w:rPr>
          <w:rFonts w:ascii="仿宋_GB2312" w:eastAsia="仿宋_GB2312" w:hAnsi="仿宋_GB2312" w:cs="仿宋_GB2312" w:hint="eastAsia"/>
          <w:sz w:val="32"/>
          <w:szCs w:val="32"/>
        </w:rPr>
        <w:t>要求的本人以下材料并填报信息：【初次报考考生】必须上传本人近期1寸白底免冠证件照片、身份证扫描件（包括</w:t>
      </w:r>
      <w:r w:rsidR="008F0C02">
        <w:rPr>
          <w:rFonts w:ascii="仿宋_GB2312" w:eastAsia="仿宋_GB2312" w:hAnsi="仿宋_GB2312" w:cs="仿宋_GB2312" w:hint="eastAsia"/>
          <w:sz w:val="32"/>
          <w:szCs w:val="32"/>
        </w:rPr>
        <w:lastRenderedPageBreak/>
        <w:t>正、反两面，身份证需在有效期内）、学历证书扫描件（不能提供高中毕业证的大专以上在校生，可以提交所在学校教务部门出具的在读证明；中等职业学校旅游类专业2019届毕业生报名参加考试，必须提交所在学校的在读证明）。【加试报考考生】必须上传本人近期1寸白底免冠证件照片、身份证扫描件（包括正、反两面，身份证需在有效期内）、</w:t>
      </w:r>
      <w:proofErr w:type="gramStart"/>
      <w:r w:rsidR="008F0C02">
        <w:rPr>
          <w:rFonts w:ascii="仿宋_GB2312" w:eastAsia="仿宋_GB2312" w:hAnsi="仿宋_GB2312" w:cs="仿宋_GB2312" w:hint="eastAsia"/>
          <w:sz w:val="32"/>
          <w:szCs w:val="32"/>
        </w:rPr>
        <w:t>原资格</w:t>
      </w:r>
      <w:proofErr w:type="gramEnd"/>
      <w:r w:rsidR="008F0C02">
        <w:rPr>
          <w:rFonts w:ascii="仿宋_GB2312" w:eastAsia="仿宋_GB2312" w:hAnsi="仿宋_GB2312" w:cs="仿宋_GB2312" w:hint="eastAsia"/>
          <w:sz w:val="32"/>
          <w:szCs w:val="32"/>
        </w:rPr>
        <w:t>证书扫描件。</w:t>
      </w:r>
      <w:r w:rsidR="0046769E">
        <w:rPr>
          <w:rFonts w:ascii="仿宋_GB2312" w:eastAsia="仿宋_GB2312" w:hAnsi="仿宋_GB2312" w:cs="仿宋_GB2312" w:hint="eastAsia"/>
          <w:sz w:val="32"/>
          <w:szCs w:val="32"/>
        </w:rPr>
        <w:t>考生填写详细地址时务必完整准确。</w:t>
      </w:r>
      <w:r w:rsidR="003273A4" w:rsidRPr="002F7295">
        <w:rPr>
          <w:rFonts w:ascii="仿宋" w:eastAsia="仿宋" w:hAnsi="仿宋" w:cs="宋体" w:hint="eastAsia"/>
          <w:color w:val="333333"/>
          <w:kern w:val="0"/>
          <w:sz w:val="32"/>
          <w:szCs w:val="32"/>
        </w:rPr>
        <w:t>上</w:t>
      </w:r>
      <w:proofErr w:type="gramStart"/>
      <w:r w:rsidR="003273A4" w:rsidRPr="002F7295">
        <w:rPr>
          <w:rFonts w:ascii="仿宋" w:eastAsia="仿宋" w:hAnsi="仿宋" w:cs="宋体" w:hint="eastAsia"/>
          <w:color w:val="333333"/>
          <w:kern w:val="0"/>
          <w:sz w:val="32"/>
          <w:szCs w:val="32"/>
        </w:rPr>
        <w:t>传材料</w:t>
      </w:r>
      <w:proofErr w:type="gramEnd"/>
      <w:r w:rsidR="003273A4" w:rsidRPr="002F7295">
        <w:rPr>
          <w:rFonts w:ascii="仿宋" w:eastAsia="仿宋" w:hAnsi="仿宋" w:cs="宋体" w:hint="eastAsia"/>
          <w:color w:val="333333"/>
          <w:kern w:val="0"/>
          <w:sz w:val="32"/>
          <w:szCs w:val="32"/>
        </w:rPr>
        <w:t>的具体要求参见全国导游资格考试网上报名系统。考生重复报名无效。</w:t>
      </w:r>
      <w:r w:rsidR="003273A4" w:rsidRPr="002F7295">
        <w:rPr>
          <w:rFonts w:ascii="宋体" w:eastAsia="宋体" w:hAnsi="宋体" w:cs="宋体" w:hint="eastAsia"/>
          <w:color w:val="333333"/>
          <w:kern w:val="0"/>
          <w:sz w:val="32"/>
          <w:szCs w:val="32"/>
        </w:rPr>
        <w:t> </w:t>
      </w:r>
    </w:p>
    <w:p w:rsidR="003273A4" w:rsidRPr="002F7295" w:rsidRDefault="00795060" w:rsidP="00641903">
      <w:pPr>
        <w:widowControl/>
        <w:shd w:val="clear" w:color="auto" w:fill="FFFFFF"/>
        <w:spacing w:line="560" w:lineRule="exact"/>
        <w:jc w:val="left"/>
        <w:rPr>
          <w:rFonts w:ascii="楷体" w:eastAsia="楷体" w:hAnsi="楷体" w:cs="宋体"/>
          <w:color w:val="333333"/>
          <w:kern w:val="0"/>
          <w:sz w:val="32"/>
          <w:szCs w:val="32"/>
        </w:rPr>
      </w:pPr>
      <w:r>
        <w:rPr>
          <w:rFonts w:ascii="仿宋" w:eastAsia="仿宋" w:hAnsi="仿宋" w:cs="宋体" w:hint="eastAsia"/>
          <w:color w:val="333333"/>
          <w:kern w:val="0"/>
          <w:sz w:val="32"/>
          <w:szCs w:val="32"/>
        </w:rPr>
        <w:t xml:space="preserve">　 </w:t>
      </w:r>
      <w:r w:rsidR="003273A4" w:rsidRPr="002F7295">
        <w:rPr>
          <w:rFonts w:ascii="楷体" w:eastAsia="楷体" w:hAnsi="楷体" w:cs="宋体" w:hint="eastAsia"/>
          <w:color w:val="333333"/>
          <w:kern w:val="0"/>
          <w:sz w:val="32"/>
          <w:szCs w:val="32"/>
        </w:rPr>
        <w:t>（二）报名信息审核</w:t>
      </w:r>
      <w:r w:rsidR="003273A4"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 xml:space="preserve">　　2019年8月20日9:00至9月30日17:00，各</w:t>
      </w:r>
      <w:r w:rsidR="00D615F2" w:rsidRPr="002F7295">
        <w:rPr>
          <w:rFonts w:ascii="仿宋" w:eastAsia="仿宋" w:hAnsi="仿宋" w:cs="宋体" w:hint="eastAsia"/>
          <w:color w:val="333333"/>
          <w:kern w:val="0"/>
          <w:sz w:val="32"/>
          <w:szCs w:val="32"/>
        </w:rPr>
        <w:t>市文化和旅游局指定专人</w:t>
      </w:r>
      <w:r w:rsidRPr="002F7295">
        <w:rPr>
          <w:rFonts w:ascii="仿宋" w:eastAsia="仿宋" w:hAnsi="仿宋" w:cs="宋体" w:hint="eastAsia"/>
          <w:color w:val="333333"/>
          <w:kern w:val="0"/>
          <w:sz w:val="32"/>
          <w:szCs w:val="32"/>
        </w:rPr>
        <w:t>对考生提交的报名信息进行审核</w:t>
      </w:r>
      <w:r w:rsidR="00D615F2" w:rsidRPr="002F7295">
        <w:rPr>
          <w:rFonts w:ascii="仿宋" w:eastAsia="仿宋" w:hAnsi="仿宋" w:cs="宋体" w:hint="eastAsia"/>
          <w:color w:val="333333"/>
          <w:kern w:val="0"/>
          <w:sz w:val="32"/>
          <w:szCs w:val="32"/>
        </w:rPr>
        <w:t>（5个工作日内）</w:t>
      </w:r>
      <w:r w:rsidRPr="002F7295">
        <w:rPr>
          <w:rFonts w:ascii="仿宋" w:eastAsia="仿宋" w:hAnsi="仿宋" w:cs="宋体" w:hint="eastAsia"/>
          <w:color w:val="333333"/>
          <w:kern w:val="0"/>
          <w:sz w:val="32"/>
          <w:szCs w:val="32"/>
        </w:rPr>
        <w:t>。报名信息审核通过后，考生报名信息不再予以变更。</w:t>
      </w:r>
      <w:r w:rsidRPr="002F7295">
        <w:rPr>
          <w:rFonts w:ascii="宋体" w:eastAsia="宋体" w:hAnsi="宋体" w:cs="宋体" w:hint="eastAsia"/>
          <w:color w:val="333333"/>
          <w:kern w:val="0"/>
          <w:sz w:val="32"/>
          <w:szCs w:val="32"/>
        </w:rPr>
        <w:t> </w:t>
      </w:r>
    </w:p>
    <w:p w:rsidR="003273A4" w:rsidRPr="002F7295" w:rsidRDefault="003273A4" w:rsidP="007B14E1">
      <w:pPr>
        <w:widowControl/>
        <w:shd w:val="clear" w:color="auto" w:fill="FFFFFF"/>
        <w:spacing w:line="560" w:lineRule="exact"/>
        <w:ind w:firstLine="480"/>
        <w:jc w:val="left"/>
        <w:rPr>
          <w:rFonts w:ascii="楷体" w:eastAsia="楷体" w:hAnsi="楷体" w:cs="宋体"/>
          <w:color w:val="333333"/>
          <w:kern w:val="0"/>
          <w:sz w:val="32"/>
          <w:szCs w:val="32"/>
        </w:rPr>
      </w:pPr>
      <w:r w:rsidRPr="002F7295">
        <w:rPr>
          <w:rFonts w:ascii="楷体" w:eastAsia="楷体" w:hAnsi="楷体" w:cs="宋体" w:hint="eastAsia"/>
          <w:color w:val="333333"/>
          <w:kern w:val="0"/>
          <w:sz w:val="32"/>
          <w:szCs w:val="32"/>
        </w:rPr>
        <w:t>（三）交费</w:t>
      </w:r>
      <w:r w:rsidRPr="002F7295">
        <w:rPr>
          <w:rFonts w:ascii="宋体" w:eastAsia="宋体" w:hAnsi="宋体" w:cs="宋体" w:hint="eastAsia"/>
          <w:color w:val="333333"/>
          <w:kern w:val="0"/>
          <w:sz w:val="32"/>
          <w:szCs w:val="32"/>
        </w:rPr>
        <w:t> </w:t>
      </w:r>
    </w:p>
    <w:p w:rsidR="007B14E1" w:rsidRPr="002F7295" w:rsidRDefault="007B14E1" w:rsidP="007B14E1">
      <w:pPr>
        <w:adjustRightInd w:val="0"/>
        <w:ind w:firstLineChars="200" w:firstLine="640"/>
        <w:rPr>
          <w:rFonts w:ascii="仿宋" w:eastAsia="仿宋" w:hAnsi="仿宋" w:cs="仿宋_GB2312"/>
          <w:sz w:val="32"/>
          <w:szCs w:val="32"/>
        </w:rPr>
      </w:pPr>
      <w:r w:rsidRPr="002F7295">
        <w:rPr>
          <w:rFonts w:ascii="仿宋" w:eastAsia="仿宋" w:hAnsi="仿宋" w:cs="仿宋_GB2312" w:hint="eastAsia"/>
          <w:kern w:val="0"/>
          <w:sz w:val="32"/>
          <w:szCs w:val="32"/>
        </w:rPr>
        <w:t>资格审核合格的考生，方可登录报名系统网站进行网上交费。交费截止时间</w:t>
      </w:r>
      <w:r w:rsidRPr="002F7295">
        <w:rPr>
          <w:rFonts w:ascii="仿宋" w:eastAsia="仿宋" w:hAnsi="仿宋" w:cs="仿宋_GB2312" w:hint="eastAsia"/>
          <w:sz w:val="32"/>
          <w:szCs w:val="32"/>
        </w:rPr>
        <w:t>为</w:t>
      </w:r>
      <w:r w:rsidRPr="002F7295">
        <w:rPr>
          <w:rFonts w:ascii="仿宋" w:eastAsia="仿宋" w:hAnsi="仿宋" w:cs="宋体" w:hint="eastAsia"/>
          <w:color w:val="333333"/>
          <w:kern w:val="0"/>
          <w:sz w:val="32"/>
          <w:szCs w:val="32"/>
        </w:rPr>
        <w:t>2019年10月8日</w:t>
      </w:r>
      <w:r w:rsidRPr="002F7295">
        <w:rPr>
          <w:rFonts w:ascii="仿宋" w:eastAsia="仿宋" w:hAnsi="仿宋" w:cs="仿宋_GB2312" w:hint="eastAsia"/>
          <w:sz w:val="32"/>
          <w:szCs w:val="32"/>
        </w:rPr>
        <w:t>17:00。交费成功后，费用不予退还。</w:t>
      </w:r>
    </w:p>
    <w:p w:rsidR="007B14E1" w:rsidRPr="002F7295" w:rsidRDefault="007B14E1" w:rsidP="007B14E1">
      <w:pPr>
        <w:adjustRightInd w:val="0"/>
        <w:ind w:firstLineChars="200" w:firstLine="640"/>
        <w:rPr>
          <w:rFonts w:ascii="仿宋" w:eastAsia="仿宋" w:hAnsi="仿宋" w:cs="仿宋_GB2312"/>
          <w:kern w:val="0"/>
          <w:sz w:val="32"/>
          <w:szCs w:val="32"/>
        </w:rPr>
      </w:pPr>
      <w:r w:rsidRPr="002F7295">
        <w:rPr>
          <w:rFonts w:ascii="仿宋" w:eastAsia="仿宋" w:hAnsi="仿宋" w:cs="仿宋_GB2312" w:hint="eastAsia"/>
          <w:kern w:val="0"/>
          <w:sz w:val="32"/>
          <w:szCs w:val="32"/>
        </w:rPr>
        <w:t>按照《山东省物价局 山东省财政厅关于明确导游人员资格现场考试收费标准的复函》（</w:t>
      </w:r>
      <w:proofErr w:type="gramStart"/>
      <w:r w:rsidRPr="002F7295">
        <w:rPr>
          <w:rFonts w:ascii="仿宋" w:eastAsia="仿宋" w:hAnsi="仿宋" w:cs="仿宋_GB2312" w:hint="eastAsia"/>
          <w:kern w:val="0"/>
          <w:sz w:val="32"/>
          <w:szCs w:val="32"/>
        </w:rPr>
        <w:t>鲁价费发</w:t>
      </w:r>
      <w:proofErr w:type="gramEnd"/>
      <w:r w:rsidRPr="002F7295">
        <w:rPr>
          <w:rFonts w:ascii="仿宋" w:eastAsia="仿宋" w:hAnsi="仿宋" w:cs="仿宋_GB2312" w:hint="eastAsia"/>
          <w:kern w:val="0"/>
          <w:sz w:val="32"/>
          <w:szCs w:val="32"/>
        </w:rPr>
        <w:t>〔2017〕41号）和《</w:t>
      </w:r>
      <w:r w:rsidRPr="002F7295">
        <w:rPr>
          <w:rFonts w:ascii="仿宋" w:eastAsia="仿宋" w:hAnsi="仿宋" w:cs="仿宋_GB2312"/>
          <w:sz w:val="32"/>
          <w:szCs w:val="32"/>
        </w:rPr>
        <w:t>山东省物价局 山东省财政厅关于重新明确职业资格类考试收费有关问题的通知</w:t>
      </w:r>
      <w:r w:rsidRPr="002F7295">
        <w:rPr>
          <w:rFonts w:ascii="仿宋" w:eastAsia="仿宋" w:hAnsi="仿宋" w:cs="仿宋_GB2312" w:hint="eastAsia"/>
          <w:kern w:val="0"/>
          <w:sz w:val="32"/>
          <w:szCs w:val="32"/>
        </w:rPr>
        <w:t>》（</w:t>
      </w:r>
      <w:proofErr w:type="gramStart"/>
      <w:r w:rsidRPr="002F7295">
        <w:rPr>
          <w:rFonts w:ascii="仿宋" w:eastAsia="仿宋" w:hAnsi="仿宋" w:cs="仿宋_GB2312"/>
          <w:sz w:val="32"/>
          <w:szCs w:val="32"/>
        </w:rPr>
        <w:t>鲁价费发</w:t>
      </w:r>
      <w:proofErr w:type="gramEnd"/>
      <w:r w:rsidRPr="002F7295">
        <w:rPr>
          <w:rFonts w:ascii="仿宋" w:eastAsia="仿宋" w:hAnsi="仿宋" w:cs="仿宋_GB2312"/>
          <w:sz w:val="32"/>
          <w:szCs w:val="32"/>
        </w:rPr>
        <w:t>〔2017〕99号</w:t>
      </w:r>
      <w:r w:rsidRPr="002F7295">
        <w:rPr>
          <w:rFonts w:ascii="仿宋" w:eastAsia="仿宋" w:hAnsi="仿宋" w:cs="仿宋_GB2312" w:hint="eastAsia"/>
          <w:kern w:val="0"/>
          <w:sz w:val="32"/>
          <w:szCs w:val="32"/>
        </w:rPr>
        <w:t>）规定，山东省全国导游资格考试新报考生（共五科）收费标准为30</w:t>
      </w:r>
      <w:r w:rsidRPr="002F7295">
        <w:rPr>
          <w:rFonts w:ascii="仿宋" w:eastAsia="仿宋" w:hAnsi="仿宋" w:cs="仿宋_GB2312"/>
          <w:kern w:val="0"/>
          <w:sz w:val="32"/>
          <w:szCs w:val="32"/>
        </w:rPr>
        <w:t>0</w:t>
      </w:r>
      <w:r w:rsidRPr="002F7295">
        <w:rPr>
          <w:rFonts w:ascii="仿宋" w:eastAsia="仿宋" w:hAnsi="仿宋" w:cs="仿宋_GB2312" w:hint="eastAsia"/>
          <w:kern w:val="0"/>
          <w:sz w:val="32"/>
          <w:szCs w:val="32"/>
        </w:rPr>
        <w:t>元</w:t>
      </w:r>
      <w:r w:rsidRPr="002F7295">
        <w:rPr>
          <w:rFonts w:ascii="仿宋" w:eastAsia="仿宋" w:hAnsi="仿宋" w:cs="仿宋_GB2312"/>
          <w:kern w:val="0"/>
          <w:sz w:val="32"/>
          <w:szCs w:val="32"/>
        </w:rPr>
        <w:t>/</w:t>
      </w:r>
      <w:r w:rsidRPr="002F7295">
        <w:rPr>
          <w:rFonts w:ascii="仿宋" w:eastAsia="仿宋" w:hAnsi="仿宋" w:cs="仿宋_GB2312" w:hint="eastAsia"/>
          <w:kern w:val="0"/>
          <w:sz w:val="32"/>
          <w:szCs w:val="32"/>
        </w:rPr>
        <w:t>人（其中，笔试考试费50元</w:t>
      </w:r>
      <w:r w:rsidRPr="002F7295">
        <w:rPr>
          <w:rFonts w:ascii="仿宋" w:eastAsia="仿宋" w:hAnsi="仿宋" w:cs="仿宋_GB2312"/>
          <w:kern w:val="0"/>
          <w:sz w:val="32"/>
          <w:szCs w:val="32"/>
        </w:rPr>
        <w:t>/</w:t>
      </w:r>
      <w:r w:rsidRPr="002F7295">
        <w:rPr>
          <w:rFonts w:ascii="仿宋" w:eastAsia="仿宋" w:hAnsi="仿宋" w:cs="仿宋_GB2312" w:hint="eastAsia"/>
          <w:kern w:val="0"/>
          <w:sz w:val="32"/>
          <w:szCs w:val="32"/>
        </w:rPr>
        <w:t>人</w:t>
      </w:r>
      <w:r w:rsidRPr="002F7295">
        <w:rPr>
          <w:rFonts w:ascii="仿宋" w:eastAsia="仿宋" w:hAnsi="仿宋" w:cs="仿宋_GB2312"/>
          <w:kern w:val="0"/>
          <w:sz w:val="32"/>
          <w:szCs w:val="32"/>
        </w:rPr>
        <w:t>/</w:t>
      </w:r>
      <w:r w:rsidRPr="002F7295">
        <w:rPr>
          <w:rFonts w:ascii="仿宋" w:eastAsia="仿宋" w:hAnsi="仿宋" w:cs="仿宋_GB2312" w:hint="eastAsia"/>
          <w:kern w:val="0"/>
          <w:sz w:val="32"/>
          <w:szCs w:val="32"/>
        </w:rPr>
        <w:t>科，现场考试费</w:t>
      </w:r>
      <w:r w:rsidRPr="002F7295">
        <w:rPr>
          <w:rFonts w:ascii="仿宋" w:eastAsia="仿宋" w:hAnsi="仿宋" w:cs="仿宋_GB2312"/>
          <w:kern w:val="0"/>
          <w:sz w:val="32"/>
          <w:szCs w:val="32"/>
        </w:rPr>
        <w:t>100</w:t>
      </w:r>
      <w:r w:rsidRPr="002F7295">
        <w:rPr>
          <w:rFonts w:ascii="仿宋" w:eastAsia="仿宋" w:hAnsi="仿宋" w:cs="仿宋_GB2312" w:hint="eastAsia"/>
          <w:kern w:val="0"/>
          <w:sz w:val="32"/>
          <w:szCs w:val="32"/>
        </w:rPr>
        <w:t>元</w:t>
      </w:r>
      <w:r w:rsidRPr="002F7295">
        <w:rPr>
          <w:rFonts w:ascii="仿宋" w:eastAsia="仿宋" w:hAnsi="仿宋" w:cs="仿宋_GB2312"/>
          <w:kern w:val="0"/>
          <w:sz w:val="32"/>
          <w:szCs w:val="32"/>
        </w:rPr>
        <w:lastRenderedPageBreak/>
        <w:t>/</w:t>
      </w:r>
      <w:r w:rsidRPr="002F7295">
        <w:rPr>
          <w:rFonts w:ascii="仿宋" w:eastAsia="仿宋" w:hAnsi="仿宋" w:cs="仿宋_GB2312" w:hint="eastAsia"/>
          <w:kern w:val="0"/>
          <w:sz w:val="32"/>
          <w:szCs w:val="32"/>
        </w:rPr>
        <w:t>人），已取得中文导游员资格证书报考外语导游员资格的考生收费标准为</w:t>
      </w:r>
      <w:r w:rsidRPr="002F7295">
        <w:rPr>
          <w:rFonts w:ascii="仿宋" w:eastAsia="仿宋" w:hAnsi="仿宋" w:cs="仿宋_GB2312"/>
          <w:kern w:val="0"/>
          <w:sz w:val="32"/>
          <w:szCs w:val="32"/>
        </w:rPr>
        <w:t>1</w:t>
      </w:r>
      <w:r w:rsidRPr="002F7295">
        <w:rPr>
          <w:rFonts w:ascii="仿宋" w:eastAsia="仿宋" w:hAnsi="仿宋" w:cs="仿宋_GB2312" w:hint="eastAsia"/>
          <w:kern w:val="0"/>
          <w:sz w:val="32"/>
          <w:szCs w:val="32"/>
        </w:rPr>
        <w:t>00元</w:t>
      </w:r>
      <w:r w:rsidRPr="002F7295">
        <w:rPr>
          <w:rFonts w:ascii="仿宋" w:eastAsia="仿宋" w:hAnsi="仿宋" w:cs="仿宋_GB2312"/>
          <w:kern w:val="0"/>
          <w:sz w:val="32"/>
          <w:szCs w:val="32"/>
        </w:rPr>
        <w:t>/</w:t>
      </w:r>
      <w:r w:rsidRPr="002F7295">
        <w:rPr>
          <w:rFonts w:ascii="仿宋" w:eastAsia="仿宋" w:hAnsi="仿宋" w:cs="仿宋_GB2312" w:hint="eastAsia"/>
          <w:kern w:val="0"/>
          <w:sz w:val="32"/>
          <w:szCs w:val="32"/>
        </w:rPr>
        <w:t>人（现场考试费）。</w:t>
      </w:r>
    </w:p>
    <w:p w:rsidR="003273A4" w:rsidRPr="002F7295" w:rsidRDefault="00795060" w:rsidP="00641903">
      <w:pPr>
        <w:widowControl/>
        <w:shd w:val="clear" w:color="auto" w:fill="FFFFFF"/>
        <w:spacing w:line="560" w:lineRule="exact"/>
        <w:jc w:val="left"/>
        <w:rPr>
          <w:rFonts w:ascii="楷体" w:eastAsia="楷体" w:hAnsi="楷体" w:cs="宋体"/>
          <w:color w:val="333333"/>
          <w:kern w:val="0"/>
          <w:sz w:val="32"/>
          <w:szCs w:val="32"/>
        </w:rPr>
      </w:pPr>
      <w:r>
        <w:rPr>
          <w:rFonts w:ascii="仿宋" w:eastAsia="仿宋" w:hAnsi="仿宋" w:cs="宋体" w:hint="eastAsia"/>
          <w:color w:val="333333"/>
          <w:kern w:val="0"/>
          <w:sz w:val="32"/>
          <w:szCs w:val="32"/>
        </w:rPr>
        <w:t xml:space="preserve">　 </w:t>
      </w:r>
      <w:r w:rsidR="003273A4" w:rsidRPr="002F7295">
        <w:rPr>
          <w:rFonts w:ascii="楷体" w:eastAsia="楷体" w:hAnsi="楷体" w:cs="宋体" w:hint="eastAsia"/>
          <w:color w:val="333333"/>
          <w:kern w:val="0"/>
          <w:sz w:val="32"/>
          <w:szCs w:val="32"/>
        </w:rPr>
        <w:t>（四）打印准考证</w:t>
      </w:r>
      <w:r w:rsidR="003273A4"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 xml:space="preserve">　　2019年11月22日9:00</w:t>
      </w:r>
      <w:r w:rsidR="007B14E1" w:rsidRPr="002F7295">
        <w:rPr>
          <w:rFonts w:ascii="仿宋" w:eastAsia="仿宋" w:hAnsi="仿宋" w:cs="宋体" w:hint="eastAsia"/>
          <w:color w:val="333333"/>
          <w:kern w:val="0"/>
          <w:sz w:val="32"/>
          <w:szCs w:val="32"/>
        </w:rPr>
        <w:t>至11月29日17:00</w:t>
      </w:r>
      <w:r w:rsidRPr="002F7295">
        <w:rPr>
          <w:rFonts w:ascii="仿宋" w:eastAsia="仿宋" w:hAnsi="仿宋" w:cs="宋体" w:hint="eastAsia"/>
          <w:color w:val="333333"/>
          <w:kern w:val="0"/>
          <w:sz w:val="32"/>
          <w:szCs w:val="32"/>
        </w:rPr>
        <w:t>，考生可通过全国导游资格考试网上报名系统下载准考证并自行打印。</w:t>
      </w:r>
      <w:r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黑体" w:eastAsia="黑体" w:hAnsi="黑体" w:cs="宋体"/>
          <w:color w:val="333333"/>
          <w:kern w:val="0"/>
          <w:sz w:val="32"/>
          <w:szCs w:val="32"/>
        </w:rPr>
      </w:pPr>
      <w:r w:rsidRPr="002F7295">
        <w:rPr>
          <w:rFonts w:ascii="仿宋" w:eastAsia="仿宋" w:hAnsi="仿宋" w:cs="宋体" w:hint="eastAsia"/>
          <w:color w:val="333333"/>
          <w:kern w:val="0"/>
          <w:sz w:val="32"/>
          <w:szCs w:val="32"/>
        </w:rPr>
        <w:t xml:space="preserve">　</w:t>
      </w:r>
      <w:r w:rsidRPr="002F7295">
        <w:rPr>
          <w:rFonts w:ascii="黑体" w:eastAsia="黑体" w:hAnsi="黑体" w:cs="宋体" w:hint="eastAsia"/>
          <w:color w:val="333333"/>
          <w:kern w:val="0"/>
          <w:sz w:val="32"/>
          <w:szCs w:val="32"/>
        </w:rPr>
        <w:t xml:space="preserve">　</w:t>
      </w:r>
      <w:r w:rsidRPr="002F7295">
        <w:rPr>
          <w:rFonts w:ascii="黑体" w:eastAsia="黑体" w:hAnsi="黑体" w:cs="宋体" w:hint="eastAsia"/>
          <w:b/>
          <w:bCs/>
          <w:color w:val="333333"/>
          <w:kern w:val="0"/>
          <w:sz w:val="32"/>
          <w:szCs w:val="32"/>
        </w:rPr>
        <w:t>三、考试科目和考试大纲</w:t>
      </w:r>
      <w:r w:rsidRPr="002F7295">
        <w:rPr>
          <w:rFonts w:ascii="宋体" w:eastAsia="宋体" w:hAnsi="宋体" w:cs="宋体" w:hint="eastAsia"/>
          <w:color w:val="333333"/>
          <w:kern w:val="0"/>
          <w:sz w:val="32"/>
          <w:szCs w:val="32"/>
        </w:rPr>
        <w:t> </w:t>
      </w:r>
    </w:p>
    <w:p w:rsidR="007B14E1" w:rsidRPr="002F7295" w:rsidRDefault="003273A4" w:rsidP="007B14E1">
      <w:pPr>
        <w:widowControl/>
        <w:shd w:val="clear" w:color="auto" w:fill="FFFFFF"/>
        <w:spacing w:line="560" w:lineRule="exact"/>
        <w:ind w:firstLine="480"/>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考生参加全国导游资格考试,须同时参加笔试和现场考试（面试）。已经取得中文“导游资格证书”，需转换外语语种的考生（以下称“加试考生”）仅须参加现场考试（面试）。</w:t>
      </w:r>
    </w:p>
    <w:p w:rsidR="007B14E1" w:rsidRPr="002F7295" w:rsidRDefault="003273A4" w:rsidP="007B14E1">
      <w:pPr>
        <w:widowControl/>
        <w:shd w:val="clear" w:color="auto" w:fill="FFFFFF"/>
        <w:spacing w:line="560" w:lineRule="exact"/>
        <w:ind w:firstLine="480"/>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笔试</w:t>
      </w:r>
      <w:r w:rsidR="007B14E1" w:rsidRPr="002F7295">
        <w:rPr>
          <w:rFonts w:ascii="仿宋" w:eastAsia="仿宋" w:hAnsi="仿宋" w:cs="宋体" w:hint="eastAsia"/>
          <w:color w:val="333333"/>
          <w:kern w:val="0"/>
          <w:sz w:val="32"/>
          <w:szCs w:val="32"/>
        </w:rPr>
        <w:t>由文化和旅游部统一组织，</w:t>
      </w:r>
      <w:r w:rsidRPr="002F7295">
        <w:rPr>
          <w:rFonts w:ascii="仿宋" w:eastAsia="仿宋" w:hAnsi="仿宋" w:cs="宋体" w:hint="eastAsia"/>
          <w:color w:val="333333"/>
          <w:kern w:val="0"/>
          <w:sz w:val="32"/>
          <w:szCs w:val="32"/>
        </w:rPr>
        <w:t>采取</w:t>
      </w:r>
      <w:proofErr w:type="gramStart"/>
      <w:r w:rsidRPr="002F7295">
        <w:rPr>
          <w:rFonts w:ascii="仿宋" w:eastAsia="仿宋" w:hAnsi="仿宋" w:cs="宋体" w:hint="eastAsia"/>
          <w:color w:val="333333"/>
          <w:kern w:val="0"/>
          <w:sz w:val="32"/>
          <w:szCs w:val="32"/>
        </w:rPr>
        <w:t>机考方式</w:t>
      </w:r>
      <w:proofErr w:type="gramEnd"/>
      <w:r w:rsidRPr="002F7295">
        <w:rPr>
          <w:rFonts w:ascii="仿宋" w:eastAsia="仿宋" w:hAnsi="仿宋" w:cs="宋体" w:hint="eastAsia"/>
          <w:color w:val="333333"/>
          <w:kern w:val="0"/>
          <w:sz w:val="32"/>
          <w:szCs w:val="32"/>
        </w:rPr>
        <w:t>进行，科目为政策与法律法规（科目一）、导游业务（科目二）、全国导游基础知识（科目三）、地方导游基础知识（科目四）。科目一、二合并为1张试卷进行测试，科目三、四合并为1张试卷进行测试，每张试卷满分100分，考试时间均为90分钟。</w:t>
      </w:r>
    </w:p>
    <w:p w:rsidR="00F90DE3" w:rsidRPr="002F7295" w:rsidRDefault="007B14E1" w:rsidP="007B14E1">
      <w:pPr>
        <w:widowControl/>
        <w:shd w:val="clear" w:color="auto" w:fill="FFFFFF"/>
        <w:spacing w:line="560" w:lineRule="exact"/>
        <w:ind w:firstLine="480"/>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现场考试（面试）科目为导游服务能力（科目五），由全省统一组织实施，采用</w:t>
      </w:r>
      <w:proofErr w:type="gramStart"/>
      <w:r w:rsidRPr="002F7295">
        <w:rPr>
          <w:rFonts w:ascii="仿宋" w:eastAsia="仿宋" w:hAnsi="仿宋" w:cs="宋体" w:hint="eastAsia"/>
          <w:color w:val="333333"/>
          <w:kern w:val="0"/>
          <w:sz w:val="32"/>
          <w:szCs w:val="32"/>
        </w:rPr>
        <w:t>机考方式</w:t>
      </w:r>
      <w:proofErr w:type="gramEnd"/>
      <w:r w:rsidRPr="002F7295">
        <w:rPr>
          <w:rFonts w:ascii="仿宋" w:eastAsia="仿宋" w:hAnsi="仿宋" w:cs="宋体" w:hint="eastAsia"/>
          <w:color w:val="333333"/>
          <w:kern w:val="0"/>
          <w:sz w:val="32"/>
          <w:szCs w:val="32"/>
        </w:rPr>
        <w:t>进行</w:t>
      </w:r>
      <w:r w:rsidR="00F90DE3" w:rsidRPr="002F7295">
        <w:rPr>
          <w:rFonts w:ascii="仿宋" w:eastAsia="仿宋" w:hAnsi="仿宋" w:cs="宋体" w:hint="eastAsia"/>
          <w:color w:val="333333"/>
          <w:kern w:val="0"/>
          <w:sz w:val="32"/>
          <w:szCs w:val="32"/>
        </w:rPr>
        <w:t>。</w:t>
      </w:r>
    </w:p>
    <w:p w:rsidR="003273A4" w:rsidRPr="002F7295" w:rsidRDefault="003273A4" w:rsidP="007B14E1">
      <w:pPr>
        <w:widowControl/>
        <w:shd w:val="clear" w:color="auto" w:fill="FFFFFF"/>
        <w:spacing w:line="560" w:lineRule="exact"/>
        <w:ind w:firstLine="480"/>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2019年全国导游资格考试大纲</w:t>
      </w:r>
      <w:r w:rsidR="00F90DE3" w:rsidRPr="002F7295">
        <w:rPr>
          <w:rFonts w:ascii="仿宋" w:eastAsia="仿宋" w:hAnsi="仿宋" w:cs="宋体" w:hint="eastAsia"/>
          <w:color w:val="333333"/>
          <w:kern w:val="0"/>
          <w:sz w:val="32"/>
          <w:szCs w:val="32"/>
        </w:rPr>
        <w:t>已发布，考生</w:t>
      </w:r>
      <w:r w:rsidRPr="002F7295">
        <w:rPr>
          <w:rFonts w:ascii="仿宋" w:eastAsia="仿宋" w:hAnsi="仿宋" w:cs="宋体" w:hint="eastAsia"/>
          <w:color w:val="333333"/>
          <w:kern w:val="0"/>
          <w:sz w:val="32"/>
          <w:szCs w:val="32"/>
        </w:rPr>
        <w:t>可通过文化和旅游</w:t>
      </w:r>
      <w:proofErr w:type="gramStart"/>
      <w:r w:rsidRPr="002F7295">
        <w:rPr>
          <w:rFonts w:ascii="仿宋" w:eastAsia="仿宋" w:hAnsi="仿宋" w:cs="宋体" w:hint="eastAsia"/>
          <w:color w:val="333333"/>
          <w:kern w:val="0"/>
          <w:sz w:val="32"/>
          <w:szCs w:val="32"/>
        </w:rPr>
        <w:t>部政府</w:t>
      </w:r>
      <w:proofErr w:type="gramEnd"/>
      <w:r w:rsidRPr="002F7295">
        <w:rPr>
          <w:rFonts w:ascii="仿宋" w:eastAsia="仿宋" w:hAnsi="仿宋" w:cs="宋体" w:hint="eastAsia"/>
          <w:color w:val="333333"/>
          <w:kern w:val="0"/>
          <w:sz w:val="32"/>
          <w:szCs w:val="32"/>
        </w:rPr>
        <w:t>门户网站（http://www.mct.gov.cn）查看、下载。</w:t>
      </w:r>
      <w:r w:rsidRPr="002F7295">
        <w:rPr>
          <w:rFonts w:ascii="宋体" w:eastAsia="宋体" w:hAnsi="宋体" w:cs="宋体" w:hint="eastAsia"/>
          <w:color w:val="333333"/>
          <w:kern w:val="0"/>
          <w:sz w:val="32"/>
          <w:szCs w:val="32"/>
        </w:rPr>
        <w:t> </w:t>
      </w:r>
    </w:p>
    <w:p w:rsidR="00912176" w:rsidRPr="002F7295" w:rsidRDefault="003273A4" w:rsidP="00912176">
      <w:pPr>
        <w:adjustRightInd w:val="0"/>
        <w:ind w:firstLineChars="200" w:firstLine="640"/>
        <w:rPr>
          <w:rFonts w:ascii="黑体" w:eastAsia="黑体" w:hAnsi="黑体" w:cs="楷体_GB2312"/>
          <w:sz w:val="32"/>
          <w:szCs w:val="32"/>
        </w:rPr>
      </w:pPr>
      <w:r w:rsidRPr="002F7295">
        <w:rPr>
          <w:rFonts w:ascii="仿宋" w:eastAsia="仿宋" w:hAnsi="仿宋" w:cs="宋体" w:hint="eastAsia"/>
          <w:color w:val="333333"/>
          <w:kern w:val="0"/>
          <w:sz w:val="32"/>
          <w:szCs w:val="32"/>
        </w:rPr>
        <w:t xml:space="preserve">　</w:t>
      </w:r>
      <w:r w:rsidRPr="002F7295">
        <w:rPr>
          <w:rFonts w:ascii="黑体" w:eastAsia="黑体" w:hAnsi="黑体" w:cs="宋体" w:hint="eastAsia"/>
          <w:b/>
          <w:bCs/>
          <w:color w:val="333333"/>
          <w:kern w:val="0"/>
          <w:sz w:val="32"/>
          <w:szCs w:val="32"/>
        </w:rPr>
        <w:t>四、考试时间</w:t>
      </w:r>
      <w:r w:rsidR="00912176" w:rsidRPr="002F7295">
        <w:rPr>
          <w:rFonts w:ascii="黑体" w:eastAsia="黑体" w:hAnsi="黑体" w:cs="宋体" w:hint="eastAsia"/>
          <w:b/>
          <w:bCs/>
          <w:color w:val="333333"/>
          <w:kern w:val="0"/>
          <w:sz w:val="32"/>
          <w:szCs w:val="32"/>
        </w:rPr>
        <w:t>、</w:t>
      </w:r>
      <w:r w:rsidRPr="002F7295">
        <w:rPr>
          <w:rFonts w:ascii="宋体" w:eastAsia="宋体" w:hAnsi="宋体" w:cs="宋体" w:hint="eastAsia"/>
          <w:color w:val="333333"/>
          <w:kern w:val="0"/>
          <w:sz w:val="32"/>
          <w:szCs w:val="32"/>
        </w:rPr>
        <w:t> </w:t>
      </w:r>
      <w:r w:rsidR="00912176" w:rsidRPr="002F7295">
        <w:rPr>
          <w:rFonts w:ascii="黑体" w:eastAsia="黑体" w:hAnsi="黑体" w:cs="楷体_GB2312" w:hint="eastAsia"/>
          <w:sz w:val="32"/>
          <w:szCs w:val="32"/>
        </w:rPr>
        <w:t>地点</w:t>
      </w:r>
    </w:p>
    <w:p w:rsidR="003273A4" w:rsidRPr="002F7295" w:rsidRDefault="00912176"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 xml:space="preserve">    （一）考试时间</w:t>
      </w:r>
    </w:p>
    <w:p w:rsidR="003273A4" w:rsidRPr="002F7295" w:rsidRDefault="003273A4"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lastRenderedPageBreak/>
        <w:t xml:space="preserve">　　科目一、二：2019年11月30日9:00—10:30；</w:t>
      </w:r>
      <w:r w:rsidRPr="002F7295">
        <w:rPr>
          <w:rFonts w:ascii="宋体" w:eastAsia="宋体" w:hAnsi="宋体" w:cs="宋体" w:hint="eastAsia"/>
          <w:color w:val="333333"/>
          <w:kern w:val="0"/>
          <w:sz w:val="32"/>
          <w:szCs w:val="32"/>
        </w:rPr>
        <w:t> </w:t>
      </w:r>
    </w:p>
    <w:p w:rsidR="00912176" w:rsidRPr="002F7295" w:rsidRDefault="003273A4" w:rsidP="00912176">
      <w:pPr>
        <w:widowControl/>
        <w:shd w:val="clear" w:color="auto" w:fill="FFFFFF"/>
        <w:spacing w:line="560" w:lineRule="exact"/>
        <w:ind w:firstLine="480"/>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科目三、四：2019年11月30日10:30—12:00；</w:t>
      </w:r>
    </w:p>
    <w:p w:rsidR="003273A4" w:rsidRPr="002F7295" w:rsidRDefault="00912176" w:rsidP="00912176">
      <w:pPr>
        <w:adjustRightInd w:val="0"/>
        <w:ind w:firstLineChars="150" w:firstLine="480"/>
        <w:rPr>
          <w:rFonts w:ascii="仿宋" w:eastAsia="仿宋" w:hAnsi="仿宋" w:cs="仿宋_GB2312"/>
          <w:sz w:val="32"/>
          <w:szCs w:val="32"/>
        </w:rPr>
      </w:pPr>
      <w:r w:rsidRPr="002F7295">
        <w:rPr>
          <w:rFonts w:ascii="仿宋" w:eastAsia="仿宋" w:hAnsi="仿宋" w:cs="仿宋_GB2312" w:hint="eastAsia"/>
          <w:sz w:val="32"/>
          <w:szCs w:val="32"/>
        </w:rPr>
        <w:t>两场次之间不安排休息时间，考试内容不交叉。</w:t>
      </w:r>
    </w:p>
    <w:p w:rsidR="003273A4" w:rsidRDefault="003273A4" w:rsidP="00626BC4">
      <w:pPr>
        <w:widowControl/>
        <w:shd w:val="clear" w:color="auto" w:fill="FFFFFF"/>
        <w:spacing w:line="560" w:lineRule="exact"/>
        <w:ind w:firstLine="645"/>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科目五：</w:t>
      </w:r>
      <w:r w:rsidR="00912176" w:rsidRPr="002F7295">
        <w:rPr>
          <w:rFonts w:ascii="仿宋" w:eastAsia="仿宋" w:hAnsi="仿宋" w:cs="宋体" w:hint="eastAsia"/>
          <w:color w:val="333333"/>
          <w:kern w:val="0"/>
          <w:sz w:val="32"/>
          <w:szCs w:val="32"/>
        </w:rPr>
        <w:t xml:space="preserve"> </w:t>
      </w:r>
      <w:r w:rsidRPr="002F7295">
        <w:rPr>
          <w:rFonts w:ascii="仿宋" w:eastAsia="仿宋" w:hAnsi="仿宋" w:cs="宋体" w:hint="eastAsia"/>
          <w:color w:val="333333"/>
          <w:kern w:val="0"/>
          <w:sz w:val="32"/>
          <w:szCs w:val="32"/>
        </w:rPr>
        <w:t>2019年12月30日前完成</w:t>
      </w:r>
      <w:r w:rsidR="00912176" w:rsidRPr="002F7295">
        <w:rPr>
          <w:rFonts w:ascii="仿宋" w:eastAsia="仿宋" w:hAnsi="仿宋" w:cs="宋体" w:hint="eastAsia"/>
          <w:color w:val="333333"/>
          <w:kern w:val="0"/>
          <w:sz w:val="32"/>
          <w:szCs w:val="32"/>
        </w:rPr>
        <w:t>，具体时间详见准考证。</w:t>
      </w:r>
    </w:p>
    <w:p w:rsidR="00626BC4" w:rsidRDefault="00626BC4" w:rsidP="00626BC4">
      <w:pPr>
        <w:adjustRightInd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（二）考试地点</w:t>
      </w:r>
    </w:p>
    <w:p w:rsidR="00626BC4" w:rsidRPr="00626BC4" w:rsidRDefault="00626BC4" w:rsidP="00626BC4">
      <w:pPr>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全省16市均设置考区，考生在报考地参加考试，具体见准考证。</w:t>
      </w:r>
    </w:p>
    <w:p w:rsidR="003273A4" w:rsidRPr="002F7295" w:rsidRDefault="003273A4" w:rsidP="00641903">
      <w:pPr>
        <w:widowControl/>
        <w:shd w:val="clear" w:color="auto" w:fill="FFFFFF"/>
        <w:spacing w:line="560" w:lineRule="exact"/>
        <w:jc w:val="left"/>
        <w:rPr>
          <w:rFonts w:ascii="黑体" w:eastAsia="黑体" w:hAnsi="黑体" w:cs="宋体"/>
          <w:color w:val="333333"/>
          <w:kern w:val="0"/>
          <w:sz w:val="32"/>
          <w:szCs w:val="32"/>
        </w:rPr>
      </w:pPr>
      <w:r w:rsidRPr="002F7295">
        <w:rPr>
          <w:rFonts w:ascii="仿宋" w:eastAsia="仿宋" w:hAnsi="仿宋" w:cs="宋体" w:hint="eastAsia"/>
          <w:color w:val="333333"/>
          <w:kern w:val="0"/>
          <w:sz w:val="32"/>
          <w:szCs w:val="32"/>
        </w:rPr>
        <w:t xml:space="preserve">　　</w:t>
      </w:r>
      <w:r w:rsidR="00205348" w:rsidRPr="002F7295">
        <w:rPr>
          <w:rFonts w:ascii="黑体" w:eastAsia="黑体" w:hAnsi="黑体" w:cs="宋体" w:hint="eastAsia"/>
          <w:b/>
          <w:bCs/>
          <w:color w:val="333333"/>
          <w:kern w:val="0"/>
          <w:sz w:val="32"/>
          <w:szCs w:val="32"/>
        </w:rPr>
        <w:t>五</w:t>
      </w:r>
      <w:r w:rsidRPr="002F7295">
        <w:rPr>
          <w:rFonts w:ascii="黑体" w:eastAsia="黑体" w:hAnsi="黑体" w:cs="宋体" w:hint="eastAsia"/>
          <w:b/>
          <w:bCs/>
          <w:color w:val="333333"/>
          <w:kern w:val="0"/>
          <w:sz w:val="32"/>
          <w:szCs w:val="32"/>
        </w:rPr>
        <w:t>、考试结果公布</w:t>
      </w:r>
      <w:r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 xml:space="preserve">　　考生的考试结果以笔试成绩、现场考试（面试）成绩和总成绩均满足划线要求为合格。加试考生的考试结果以现场考试（面试）成绩满足划线要求为合格。考生的考试成绩</w:t>
      </w:r>
      <w:r w:rsidR="00205348" w:rsidRPr="002F7295">
        <w:rPr>
          <w:rFonts w:ascii="仿宋" w:eastAsia="仿宋" w:hAnsi="仿宋" w:cs="宋体" w:hint="eastAsia"/>
          <w:color w:val="333333"/>
          <w:kern w:val="0"/>
          <w:sz w:val="32"/>
          <w:szCs w:val="32"/>
        </w:rPr>
        <w:t>仅</w:t>
      </w:r>
      <w:r w:rsidRPr="002F7295">
        <w:rPr>
          <w:rFonts w:ascii="仿宋" w:eastAsia="仿宋" w:hAnsi="仿宋" w:cs="宋体" w:hint="eastAsia"/>
          <w:color w:val="333333"/>
          <w:kern w:val="0"/>
          <w:sz w:val="32"/>
          <w:szCs w:val="32"/>
        </w:rPr>
        <w:t>当年有效。</w:t>
      </w:r>
      <w:r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 xml:space="preserve">　　2020年2月21日9:00起，考生可登录全国导游资格考试网上报名系统查询考试结果。</w:t>
      </w:r>
      <w:r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黑体" w:eastAsia="黑体" w:hAnsi="黑体" w:cs="宋体"/>
          <w:color w:val="333333"/>
          <w:kern w:val="0"/>
          <w:sz w:val="32"/>
          <w:szCs w:val="32"/>
        </w:rPr>
      </w:pPr>
      <w:r w:rsidRPr="002F7295">
        <w:rPr>
          <w:rFonts w:ascii="仿宋" w:eastAsia="仿宋" w:hAnsi="仿宋" w:cs="宋体" w:hint="eastAsia"/>
          <w:color w:val="333333"/>
          <w:kern w:val="0"/>
          <w:sz w:val="32"/>
          <w:szCs w:val="32"/>
        </w:rPr>
        <w:t xml:space="preserve">　</w:t>
      </w:r>
      <w:r w:rsidR="00862A62">
        <w:rPr>
          <w:rFonts w:ascii="仿宋" w:eastAsia="仿宋" w:hAnsi="仿宋" w:cs="宋体" w:hint="eastAsia"/>
          <w:color w:val="333333"/>
          <w:kern w:val="0"/>
          <w:sz w:val="32"/>
          <w:szCs w:val="32"/>
        </w:rPr>
        <w:t xml:space="preserve">  </w:t>
      </w:r>
      <w:r w:rsidR="00205348" w:rsidRPr="002F7295">
        <w:rPr>
          <w:rFonts w:ascii="黑体" w:eastAsia="黑体" w:hAnsi="黑体" w:cs="宋体" w:hint="eastAsia"/>
          <w:b/>
          <w:bCs/>
          <w:color w:val="333333"/>
          <w:kern w:val="0"/>
          <w:sz w:val="32"/>
          <w:szCs w:val="32"/>
        </w:rPr>
        <w:t>六</w:t>
      </w:r>
      <w:r w:rsidRPr="002F7295">
        <w:rPr>
          <w:rFonts w:ascii="黑体" w:eastAsia="黑体" w:hAnsi="黑体" w:cs="宋体" w:hint="eastAsia"/>
          <w:b/>
          <w:bCs/>
          <w:color w:val="333333"/>
          <w:kern w:val="0"/>
          <w:sz w:val="32"/>
          <w:szCs w:val="32"/>
        </w:rPr>
        <w:t>、考试结果复核</w:t>
      </w:r>
      <w:r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 xml:space="preserve">　　考生需要对本人考试结果进行复核的，可自考试结果发布之日起5个工作日内，向</w:t>
      </w:r>
      <w:r w:rsidR="00205348" w:rsidRPr="002F7295">
        <w:rPr>
          <w:rFonts w:ascii="仿宋" w:eastAsia="仿宋" w:hAnsi="仿宋" w:cs="宋体" w:hint="eastAsia"/>
          <w:color w:val="333333"/>
          <w:kern w:val="0"/>
          <w:sz w:val="32"/>
          <w:szCs w:val="32"/>
        </w:rPr>
        <w:t>市</w:t>
      </w:r>
      <w:r w:rsidRPr="002F7295">
        <w:rPr>
          <w:rFonts w:ascii="仿宋" w:eastAsia="仿宋" w:hAnsi="仿宋" w:cs="宋体" w:hint="eastAsia"/>
          <w:color w:val="333333"/>
          <w:kern w:val="0"/>
          <w:sz w:val="32"/>
          <w:szCs w:val="32"/>
        </w:rPr>
        <w:t>级文化和旅游行政部门提出</w:t>
      </w:r>
      <w:r w:rsidR="00205348" w:rsidRPr="002F7295">
        <w:rPr>
          <w:rFonts w:ascii="仿宋" w:eastAsia="仿宋" w:hAnsi="仿宋" w:cs="宋体" w:hint="eastAsia"/>
          <w:color w:val="333333"/>
          <w:kern w:val="0"/>
          <w:sz w:val="32"/>
          <w:szCs w:val="32"/>
        </w:rPr>
        <w:t>书面</w:t>
      </w:r>
      <w:r w:rsidRPr="002F7295">
        <w:rPr>
          <w:rFonts w:ascii="仿宋" w:eastAsia="仿宋" w:hAnsi="仿宋" w:cs="宋体" w:hint="eastAsia"/>
          <w:color w:val="333333"/>
          <w:kern w:val="0"/>
          <w:sz w:val="32"/>
          <w:szCs w:val="32"/>
        </w:rPr>
        <w:t>复核申请，复核结果为最终结果</w:t>
      </w:r>
      <w:r w:rsidR="00205348" w:rsidRPr="002F7295">
        <w:rPr>
          <w:rFonts w:ascii="仿宋" w:eastAsia="仿宋" w:hAnsi="仿宋" w:cs="宋体" w:hint="eastAsia"/>
          <w:color w:val="333333"/>
          <w:kern w:val="0"/>
          <w:sz w:val="32"/>
          <w:szCs w:val="32"/>
        </w:rPr>
        <w:t>。</w:t>
      </w:r>
      <w:r w:rsidRPr="002F7295">
        <w:rPr>
          <w:rFonts w:ascii="仿宋" w:eastAsia="仿宋" w:hAnsi="仿宋" w:cs="宋体" w:hint="eastAsia"/>
          <w:color w:val="333333"/>
          <w:kern w:val="0"/>
          <w:sz w:val="32"/>
          <w:szCs w:val="32"/>
        </w:rPr>
        <w:t>考试结果复核工作按《全国导游人员资格考试管理办法（试行）》有关规定办理。</w:t>
      </w:r>
      <w:r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黑体" w:eastAsia="黑体" w:hAnsi="黑体" w:cs="宋体"/>
          <w:color w:val="333333"/>
          <w:kern w:val="0"/>
          <w:sz w:val="32"/>
          <w:szCs w:val="32"/>
        </w:rPr>
      </w:pPr>
      <w:r w:rsidRPr="002F7295">
        <w:rPr>
          <w:rFonts w:ascii="仿宋" w:eastAsia="仿宋" w:hAnsi="仿宋" w:cs="宋体" w:hint="eastAsia"/>
          <w:color w:val="333333"/>
          <w:kern w:val="0"/>
          <w:sz w:val="32"/>
          <w:szCs w:val="32"/>
        </w:rPr>
        <w:t xml:space="preserve">　</w:t>
      </w:r>
      <w:r w:rsidR="00862A62">
        <w:rPr>
          <w:rFonts w:ascii="仿宋" w:eastAsia="仿宋" w:hAnsi="仿宋" w:cs="宋体" w:hint="eastAsia"/>
          <w:color w:val="333333"/>
          <w:kern w:val="0"/>
          <w:sz w:val="32"/>
          <w:szCs w:val="32"/>
        </w:rPr>
        <w:t xml:space="preserve">  </w:t>
      </w:r>
      <w:r w:rsidR="008A48CC" w:rsidRPr="002F7295">
        <w:rPr>
          <w:rFonts w:ascii="黑体" w:eastAsia="黑体" w:hAnsi="黑体" w:cs="宋体" w:hint="eastAsia"/>
          <w:b/>
          <w:bCs/>
          <w:color w:val="333333"/>
          <w:kern w:val="0"/>
          <w:sz w:val="32"/>
          <w:szCs w:val="32"/>
        </w:rPr>
        <w:t>七</w:t>
      </w:r>
      <w:r w:rsidRPr="002F7295">
        <w:rPr>
          <w:rFonts w:ascii="黑体" w:eastAsia="黑体" w:hAnsi="黑体" w:cs="宋体" w:hint="eastAsia"/>
          <w:b/>
          <w:bCs/>
          <w:color w:val="333333"/>
          <w:kern w:val="0"/>
          <w:sz w:val="32"/>
          <w:szCs w:val="32"/>
        </w:rPr>
        <w:t>、证书核发</w:t>
      </w:r>
      <w:r w:rsidRPr="002F7295">
        <w:rPr>
          <w:rFonts w:ascii="宋体" w:eastAsia="宋体" w:hAnsi="宋体" w:cs="宋体" w:hint="eastAsia"/>
          <w:color w:val="333333"/>
          <w:kern w:val="0"/>
          <w:sz w:val="32"/>
          <w:szCs w:val="32"/>
        </w:rPr>
        <w:t> </w:t>
      </w:r>
    </w:p>
    <w:p w:rsidR="00205348" w:rsidRPr="002F7295" w:rsidRDefault="00214802" w:rsidP="00862A62">
      <w:pPr>
        <w:adjustRightInd w:val="0"/>
        <w:ind w:firstLineChars="200" w:firstLine="640"/>
        <w:rPr>
          <w:rFonts w:ascii="仿宋" w:eastAsia="仿宋" w:hAnsi="仿宋" w:cs="仿宋_GB2312"/>
          <w:sz w:val="32"/>
          <w:szCs w:val="32"/>
        </w:rPr>
      </w:pPr>
      <w:r>
        <w:rPr>
          <w:rFonts w:ascii="仿宋" w:eastAsia="仿宋" w:hAnsi="仿宋" w:cs="仿宋_GB2312" w:hint="eastAsia"/>
          <w:sz w:val="32"/>
          <w:szCs w:val="32"/>
        </w:rPr>
        <w:t>山东</w:t>
      </w:r>
      <w:r w:rsidR="00205348" w:rsidRPr="002F7295">
        <w:rPr>
          <w:rFonts w:ascii="仿宋" w:eastAsia="仿宋" w:hAnsi="仿宋" w:cs="仿宋_GB2312" w:hint="eastAsia"/>
          <w:sz w:val="32"/>
          <w:szCs w:val="32"/>
        </w:rPr>
        <w:t>省文化和旅游厅向考试结果合格的考生颁发“导游资格证书”</w:t>
      </w:r>
      <w:r>
        <w:rPr>
          <w:rFonts w:ascii="仿宋" w:eastAsia="仿宋" w:hAnsi="仿宋" w:cs="仿宋_GB2312" w:hint="eastAsia"/>
          <w:sz w:val="32"/>
          <w:szCs w:val="32"/>
        </w:rPr>
        <w:t>，</w:t>
      </w:r>
      <w:r w:rsidR="00B812A5">
        <w:rPr>
          <w:rFonts w:ascii="仿宋" w:eastAsia="仿宋" w:hAnsi="仿宋" w:cs="仿宋_GB2312" w:hint="eastAsia"/>
          <w:sz w:val="32"/>
          <w:szCs w:val="32"/>
        </w:rPr>
        <w:t>“</w:t>
      </w:r>
      <w:r w:rsidR="00C81296">
        <w:rPr>
          <w:rFonts w:ascii="仿宋" w:eastAsia="仿宋" w:hAnsi="仿宋" w:cs="仿宋_GB2312" w:hint="eastAsia"/>
          <w:sz w:val="32"/>
          <w:szCs w:val="32"/>
        </w:rPr>
        <w:t>导游资格证书</w:t>
      </w:r>
      <w:r w:rsidR="00B812A5">
        <w:rPr>
          <w:rFonts w:ascii="仿宋" w:eastAsia="仿宋" w:hAnsi="仿宋" w:cs="仿宋_GB2312" w:hint="eastAsia"/>
          <w:sz w:val="32"/>
          <w:szCs w:val="32"/>
        </w:rPr>
        <w:t>”</w:t>
      </w:r>
      <w:r w:rsidR="00205348" w:rsidRPr="002F7295">
        <w:rPr>
          <w:rFonts w:ascii="仿宋" w:eastAsia="仿宋" w:hAnsi="仿宋" w:cs="仿宋_GB2312" w:hint="eastAsia"/>
          <w:sz w:val="32"/>
          <w:szCs w:val="32"/>
        </w:rPr>
        <w:t>以市为单位集中发放。</w:t>
      </w:r>
    </w:p>
    <w:p w:rsidR="003273A4" w:rsidRPr="002F7295" w:rsidRDefault="003273A4" w:rsidP="00641903">
      <w:pPr>
        <w:widowControl/>
        <w:shd w:val="clear" w:color="auto" w:fill="FFFFFF"/>
        <w:spacing w:line="560" w:lineRule="exact"/>
        <w:jc w:val="left"/>
        <w:rPr>
          <w:rFonts w:ascii="黑体" w:eastAsia="黑体" w:hAnsi="黑体" w:cs="宋体"/>
          <w:color w:val="333333"/>
          <w:kern w:val="0"/>
          <w:sz w:val="32"/>
          <w:szCs w:val="32"/>
        </w:rPr>
      </w:pPr>
      <w:r w:rsidRPr="002F7295">
        <w:rPr>
          <w:rFonts w:ascii="仿宋" w:eastAsia="仿宋" w:hAnsi="仿宋" w:cs="宋体" w:hint="eastAsia"/>
          <w:color w:val="333333"/>
          <w:kern w:val="0"/>
          <w:sz w:val="32"/>
          <w:szCs w:val="32"/>
        </w:rPr>
        <w:t xml:space="preserve">　</w:t>
      </w:r>
      <w:r w:rsidRPr="002F7295">
        <w:rPr>
          <w:rFonts w:ascii="黑体" w:eastAsia="黑体" w:hAnsi="黑体" w:cs="宋体" w:hint="eastAsia"/>
          <w:color w:val="333333"/>
          <w:kern w:val="0"/>
          <w:sz w:val="32"/>
          <w:szCs w:val="32"/>
        </w:rPr>
        <w:t xml:space="preserve">　</w:t>
      </w:r>
      <w:r w:rsidR="00862A62">
        <w:rPr>
          <w:rFonts w:ascii="黑体" w:eastAsia="黑体" w:hAnsi="黑体" w:cs="宋体" w:hint="eastAsia"/>
          <w:color w:val="333333"/>
          <w:kern w:val="0"/>
          <w:sz w:val="32"/>
          <w:szCs w:val="32"/>
        </w:rPr>
        <w:t xml:space="preserve"> </w:t>
      </w:r>
      <w:r w:rsidR="008A48CC" w:rsidRPr="002F7295">
        <w:rPr>
          <w:rFonts w:ascii="黑体" w:eastAsia="黑体" w:hAnsi="黑体" w:cs="宋体" w:hint="eastAsia"/>
          <w:b/>
          <w:bCs/>
          <w:color w:val="333333"/>
          <w:kern w:val="0"/>
          <w:sz w:val="32"/>
          <w:szCs w:val="32"/>
        </w:rPr>
        <w:t>八</w:t>
      </w:r>
      <w:r w:rsidRPr="002F7295">
        <w:rPr>
          <w:rFonts w:ascii="黑体" w:eastAsia="黑体" w:hAnsi="黑体" w:cs="宋体" w:hint="eastAsia"/>
          <w:b/>
          <w:bCs/>
          <w:color w:val="333333"/>
          <w:kern w:val="0"/>
          <w:sz w:val="32"/>
          <w:szCs w:val="32"/>
        </w:rPr>
        <w:t>、其他事项</w:t>
      </w:r>
      <w:r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lastRenderedPageBreak/>
        <w:t xml:space="preserve">　　（一）香港、澳门永久性居民中的中国公民报考全国导游资格考试，按《关于香港、澳门永久性居民中的中国公民报考全国导游人员资格考试有关事项的通知》（</w:t>
      </w:r>
      <w:proofErr w:type="gramStart"/>
      <w:r w:rsidRPr="002F7295">
        <w:rPr>
          <w:rFonts w:ascii="仿宋" w:eastAsia="仿宋" w:hAnsi="仿宋" w:cs="宋体" w:hint="eastAsia"/>
          <w:color w:val="333333"/>
          <w:kern w:val="0"/>
          <w:sz w:val="32"/>
          <w:szCs w:val="32"/>
        </w:rPr>
        <w:t>旅办发</w:t>
      </w:r>
      <w:proofErr w:type="gramEnd"/>
      <w:r w:rsidRPr="002F7295">
        <w:rPr>
          <w:rFonts w:ascii="仿宋" w:eastAsia="仿宋" w:hAnsi="仿宋" w:cs="宋体" w:hint="eastAsia"/>
          <w:color w:val="333333"/>
          <w:kern w:val="0"/>
          <w:sz w:val="32"/>
          <w:szCs w:val="32"/>
        </w:rPr>
        <w:t>〔2008〕174号）有关规定执行。</w:t>
      </w:r>
      <w:r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 xml:space="preserve">　　（二）台湾居民</w:t>
      </w:r>
      <w:r w:rsidR="00FF0B7A" w:rsidRPr="002F7295">
        <w:rPr>
          <w:rFonts w:ascii="仿宋" w:eastAsia="仿宋" w:hAnsi="仿宋" w:cs="宋体" w:hint="eastAsia"/>
          <w:color w:val="333333"/>
          <w:kern w:val="0"/>
          <w:sz w:val="32"/>
          <w:szCs w:val="32"/>
        </w:rPr>
        <w:t>可在我省</w:t>
      </w:r>
      <w:r w:rsidRPr="002F7295">
        <w:rPr>
          <w:rFonts w:ascii="仿宋" w:eastAsia="仿宋" w:hAnsi="仿宋" w:cs="宋体" w:hint="eastAsia"/>
          <w:color w:val="333333"/>
          <w:kern w:val="0"/>
          <w:sz w:val="32"/>
          <w:szCs w:val="32"/>
        </w:rPr>
        <w:t>报名参加全国导游资格考试，</w:t>
      </w:r>
      <w:r w:rsidR="00FF0B7A" w:rsidRPr="002F7295">
        <w:rPr>
          <w:rFonts w:ascii="仿宋" w:eastAsia="仿宋" w:hAnsi="仿宋" w:cs="宋体" w:hint="eastAsia"/>
          <w:color w:val="333333"/>
          <w:kern w:val="0"/>
          <w:sz w:val="32"/>
          <w:szCs w:val="32"/>
        </w:rPr>
        <w:t>报名过程中</w:t>
      </w:r>
      <w:r w:rsidRPr="002F7295">
        <w:rPr>
          <w:rFonts w:ascii="仿宋" w:eastAsia="仿宋" w:hAnsi="仿宋" w:cs="宋体" w:hint="eastAsia"/>
          <w:color w:val="333333"/>
          <w:kern w:val="0"/>
          <w:sz w:val="32"/>
          <w:szCs w:val="32"/>
        </w:rPr>
        <w:t>须提交中华人民共和国台湾居民居住证或台湾居民来往大陆通行证</w:t>
      </w:r>
      <w:proofErr w:type="gramStart"/>
      <w:r w:rsidRPr="002F7295">
        <w:rPr>
          <w:rFonts w:ascii="仿宋" w:eastAsia="仿宋" w:hAnsi="仿宋" w:cs="宋体" w:hint="eastAsia"/>
          <w:color w:val="333333"/>
          <w:kern w:val="0"/>
          <w:sz w:val="32"/>
          <w:szCs w:val="32"/>
        </w:rPr>
        <w:t>供资格</w:t>
      </w:r>
      <w:proofErr w:type="gramEnd"/>
      <w:r w:rsidRPr="002F7295">
        <w:rPr>
          <w:rFonts w:ascii="仿宋" w:eastAsia="仿宋" w:hAnsi="仿宋" w:cs="宋体" w:hint="eastAsia"/>
          <w:color w:val="333333"/>
          <w:kern w:val="0"/>
          <w:sz w:val="32"/>
          <w:szCs w:val="32"/>
        </w:rPr>
        <w:t>审核。台湾居民参加全国导游资格考试的其他要求与大陆地区考生相同。</w:t>
      </w:r>
      <w:r w:rsidRPr="002F7295">
        <w:rPr>
          <w:rFonts w:ascii="宋体" w:eastAsia="宋体" w:hAnsi="宋体" w:cs="宋体" w:hint="eastAsia"/>
          <w:color w:val="333333"/>
          <w:kern w:val="0"/>
          <w:sz w:val="32"/>
          <w:szCs w:val="32"/>
        </w:rPr>
        <w:t> </w:t>
      </w:r>
    </w:p>
    <w:p w:rsidR="003273A4" w:rsidRPr="002F7295" w:rsidRDefault="003273A4" w:rsidP="008A48CC">
      <w:pPr>
        <w:widowControl/>
        <w:shd w:val="clear" w:color="auto" w:fill="FFFFFF"/>
        <w:spacing w:line="560" w:lineRule="exact"/>
        <w:ind w:firstLine="480"/>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（三）中等职业学校旅游类专业2020届毕业生可以报名参加考试，考试合格且取得毕业证书，方可领取“导游资格证书”。</w:t>
      </w:r>
      <w:r w:rsidRPr="002F7295">
        <w:rPr>
          <w:rFonts w:ascii="宋体" w:eastAsia="宋体" w:hAnsi="宋体" w:cs="宋体" w:hint="eastAsia"/>
          <w:color w:val="333333"/>
          <w:kern w:val="0"/>
          <w:sz w:val="32"/>
          <w:szCs w:val="32"/>
        </w:rPr>
        <w:t> </w:t>
      </w:r>
    </w:p>
    <w:p w:rsidR="008A48CC" w:rsidRPr="002F7295" w:rsidRDefault="008A48CC" w:rsidP="008A48CC">
      <w:pPr>
        <w:adjustRightInd w:val="0"/>
        <w:ind w:firstLineChars="200" w:firstLine="640"/>
        <w:rPr>
          <w:rFonts w:ascii="仿宋" w:eastAsia="仿宋" w:hAnsi="仿宋" w:cs="仿宋_GB2312"/>
          <w:sz w:val="32"/>
          <w:szCs w:val="32"/>
        </w:rPr>
      </w:pPr>
      <w:r w:rsidRPr="002F7295">
        <w:rPr>
          <w:rFonts w:ascii="仿宋" w:eastAsia="仿宋" w:hAnsi="仿宋" w:cs="楷体_GB2312" w:hint="eastAsia"/>
          <w:sz w:val="32"/>
          <w:szCs w:val="32"/>
        </w:rPr>
        <w:t>（四）</w:t>
      </w:r>
      <w:r w:rsidRPr="002F7295">
        <w:rPr>
          <w:rFonts w:ascii="仿宋" w:eastAsia="仿宋" w:hAnsi="仿宋" w:cs="仿宋_GB2312" w:hint="eastAsia"/>
          <w:sz w:val="32"/>
          <w:szCs w:val="32"/>
        </w:rPr>
        <w:t>山东加试外语语种为英语、日语、俄语、法语、德语、西班牙语、朝鲜语七种。</w:t>
      </w:r>
    </w:p>
    <w:p w:rsidR="008A48CC" w:rsidRPr="002F7295" w:rsidRDefault="008A48CC" w:rsidP="002F7295">
      <w:pPr>
        <w:adjustRightInd w:val="0"/>
        <w:ind w:firstLineChars="200" w:firstLine="640"/>
        <w:rPr>
          <w:rFonts w:ascii="仿宋" w:eastAsia="仿宋" w:hAnsi="仿宋" w:cs="仿宋_GB2312"/>
          <w:sz w:val="32"/>
          <w:szCs w:val="32"/>
        </w:rPr>
      </w:pPr>
      <w:r w:rsidRPr="002F7295">
        <w:rPr>
          <w:rFonts w:ascii="仿宋" w:eastAsia="仿宋" w:hAnsi="仿宋" w:cs="楷体_GB2312" w:hint="eastAsia"/>
          <w:sz w:val="32"/>
          <w:szCs w:val="32"/>
        </w:rPr>
        <w:t>（五）</w:t>
      </w:r>
      <w:r w:rsidRPr="002F7295">
        <w:rPr>
          <w:rFonts w:ascii="仿宋" w:eastAsia="仿宋" w:hAnsi="仿宋" w:cs="仿宋_GB2312" w:hint="eastAsia"/>
          <w:sz w:val="32"/>
          <w:szCs w:val="32"/>
        </w:rPr>
        <w:t>在网上报名中遇有技术问题时，请与报名网站首页提供的技术支持电话联系：021－61948895。</w:t>
      </w:r>
    </w:p>
    <w:p w:rsidR="003273A4" w:rsidRPr="002F7295" w:rsidRDefault="003273A4" w:rsidP="00641903">
      <w:pPr>
        <w:widowControl/>
        <w:shd w:val="clear" w:color="auto" w:fill="FFFFFF"/>
        <w:spacing w:line="560" w:lineRule="exact"/>
        <w:jc w:val="left"/>
        <w:rPr>
          <w:rFonts w:ascii="黑体" w:eastAsia="黑体" w:hAnsi="黑体" w:cs="宋体"/>
          <w:color w:val="333333"/>
          <w:kern w:val="0"/>
          <w:sz w:val="32"/>
          <w:szCs w:val="32"/>
        </w:rPr>
      </w:pPr>
      <w:r w:rsidRPr="002F7295">
        <w:rPr>
          <w:rFonts w:ascii="仿宋" w:eastAsia="仿宋" w:hAnsi="仿宋" w:cs="宋体" w:hint="eastAsia"/>
          <w:color w:val="333333"/>
          <w:kern w:val="0"/>
          <w:sz w:val="32"/>
          <w:szCs w:val="32"/>
        </w:rPr>
        <w:t xml:space="preserve">　　</w:t>
      </w:r>
      <w:r w:rsidR="008A48CC" w:rsidRPr="002F7295">
        <w:rPr>
          <w:rFonts w:ascii="黑体" w:eastAsia="黑体" w:hAnsi="黑体" w:cs="宋体" w:hint="eastAsia"/>
          <w:b/>
          <w:bCs/>
          <w:color w:val="333333"/>
          <w:kern w:val="0"/>
          <w:sz w:val="32"/>
          <w:szCs w:val="32"/>
        </w:rPr>
        <w:t>九</w:t>
      </w:r>
      <w:r w:rsidRPr="002F7295">
        <w:rPr>
          <w:rFonts w:ascii="黑体" w:eastAsia="黑体" w:hAnsi="黑体" w:cs="宋体" w:hint="eastAsia"/>
          <w:b/>
          <w:bCs/>
          <w:color w:val="333333"/>
          <w:kern w:val="0"/>
          <w:sz w:val="32"/>
          <w:szCs w:val="32"/>
        </w:rPr>
        <w:t>、有关要求</w:t>
      </w:r>
      <w:r w:rsidRPr="002F7295">
        <w:rPr>
          <w:rFonts w:ascii="宋体" w:eastAsia="宋体" w:hAnsi="宋体" w:cs="宋体" w:hint="eastAsia"/>
          <w:color w:val="333333"/>
          <w:kern w:val="0"/>
          <w:sz w:val="32"/>
          <w:szCs w:val="32"/>
        </w:rPr>
        <w:t> </w:t>
      </w:r>
    </w:p>
    <w:p w:rsidR="003273A4" w:rsidRPr="002F7295" w:rsidRDefault="003273A4" w:rsidP="00641903">
      <w:pPr>
        <w:widowControl/>
        <w:shd w:val="clear" w:color="auto" w:fill="FFFFFF"/>
        <w:spacing w:line="560" w:lineRule="exact"/>
        <w:jc w:val="lef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 xml:space="preserve">　　各</w:t>
      </w:r>
      <w:r w:rsidR="00FF0B7A" w:rsidRPr="002F7295">
        <w:rPr>
          <w:rFonts w:ascii="仿宋" w:eastAsia="仿宋" w:hAnsi="仿宋" w:cs="宋体" w:hint="eastAsia"/>
          <w:color w:val="333333"/>
          <w:kern w:val="0"/>
          <w:sz w:val="32"/>
          <w:szCs w:val="32"/>
        </w:rPr>
        <w:t>市</w:t>
      </w:r>
      <w:r w:rsidRPr="002F7295">
        <w:rPr>
          <w:rFonts w:ascii="仿宋" w:eastAsia="仿宋" w:hAnsi="仿宋" w:cs="宋体" w:hint="eastAsia"/>
          <w:color w:val="333333"/>
          <w:kern w:val="0"/>
          <w:sz w:val="32"/>
          <w:szCs w:val="32"/>
        </w:rPr>
        <w:t>文化和旅游</w:t>
      </w:r>
      <w:r w:rsidR="00FF0B7A" w:rsidRPr="002F7295">
        <w:rPr>
          <w:rFonts w:ascii="仿宋" w:eastAsia="仿宋" w:hAnsi="仿宋" w:cs="宋体" w:hint="eastAsia"/>
          <w:color w:val="333333"/>
          <w:kern w:val="0"/>
          <w:sz w:val="32"/>
          <w:szCs w:val="32"/>
        </w:rPr>
        <w:t>主管</w:t>
      </w:r>
      <w:r w:rsidRPr="002F7295">
        <w:rPr>
          <w:rFonts w:ascii="仿宋" w:eastAsia="仿宋" w:hAnsi="仿宋" w:cs="宋体" w:hint="eastAsia"/>
          <w:color w:val="333333"/>
          <w:kern w:val="0"/>
          <w:sz w:val="32"/>
          <w:szCs w:val="32"/>
        </w:rPr>
        <w:t>部门要高度重视考试工作，加强管理、落实责任、严肃纪律，确保2019年全国导游资格考试顺利举行。</w:t>
      </w:r>
      <w:r w:rsidRPr="002F7295">
        <w:rPr>
          <w:rFonts w:ascii="宋体" w:eastAsia="宋体" w:hAnsi="宋体" w:cs="宋体" w:hint="eastAsia"/>
          <w:color w:val="333333"/>
          <w:kern w:val="0"/>
          <w:sz w:val="32"/>
          <w:szCs w:val="32"/>
        </w:rPr>
        <w:t> </w:t>
      </w:r>
    </w:p>
    <w:p w:rsidR="00364F22" w:rsidRDefault="00364F22" w:rsidP="00641903">
      <w:pPr>
        <w:widowControl/>
        <w:shd w:val="clear" w:color="auto" w:fill="FFFFFF"/>
        <w:spacing w:line="560" w:lineRule="exact"/>
        <w:jc w:val="left"/>
        <w:rPr>
          <w:rFonts w:ascii="仿宋" w:eastAsia="仿宋" w:hAnsi="仿宋" w:cs="宋体"/>
          <w:color w:val="FF0000"/>
          <w:kern w:val="0"/>
          <w:sz w:val="32"/>
          <w:szCs w:val="32"/>
        </w:rPr>
      </w:pPr>
      <w:r>
        <w:rPr>
          <w:rFonts w:ascii="仿宋" w:eastAsia="仿宋" w:hAnsi="仿宋" w:cs="宋体" w:hint="eastAsia"/>
          <w:color w:val="333333"/>
          <w:kern w:val="0"/>
          <w:sz w:val="32"/>
          <w:szCs w:val="32"/>
        </w:rPr>
        <w:t xml:space="preserve">　 </w:t>
      </w:r>
      <w:r w:rsidR="003273A4" w:rsidRPr="002F7295">
        <w:rPr>
          <w:rFonts w:ascii="仿宋" w:eastAsia="仿宋" w:hAnsi="仿宋" w:cs="宋体" w:hint="eastAsia"/>
          <w:color w:val="333333"/>
          <w:kern w:val="0"/>
          <w:sz w:val="32"/>
          <w:szCs w:val="32"/>
        </w:rPr>
        <w:t>（一）加强考试管理。各</w:t>
      </w:r>
      <w:r w:rsidR="00FF0B7A" w:rsidRPr="002F7295">
        <w:rPr>
          <w:rFonts w:ascii="仿宋" w:eastAsia="仿宋" w:hAnsi="仿宋" w:cs="宋体" w:hint="eastAsia"/>
          <w:color w:val="333333"/>
          <w:kern w:val="0"/>
          <w:sz w:val="32"/>
          <w:szCs w:val="32"/>
        </w:rPr>
        <w:t>市</w:t>
      </w:r>
      <w:r w:rsidR="003273A4" w:rsidRPr="002F7295">
        <w:rPr>
          <w:rFonts w:ascii="仿宋" w:eastAsia="仿宋" w:hAnsi="仿宋" w:cs="宋体" w:hint="eastAsia"/>
          <w:color w:val="333333"/>
          <w:kern w:val="0"/>
          <w:sz w:val="32"/>
          <w:szCs w:val="32"/>
        </w:rPr>
        <w:t>要加强对考试工作的全过程管理，严格落实考试管理办法，规范行政审批程序，切实维护好考试的公平性、公正性和权威性。</w:t>
      </w:r>
    </w:p>
    <w:p w:rsidR="003273A4" w:rsidRPr="002F7295" w:rsidRDefault="00364F22" w:rsidP="00641903">
      <w:pPr>
        <w:widowControl/>
        <w:shd w:val="clear" w:color="auto" w:fill="FFFFFF"/>
        <w:spacing w:line="560" w:lineRule="exact"/>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 xml:space="preserve">　 </w:t>
      </w:r>
      <w:r w:rsidR="003273A4" w:rsidRPr="002F7295">
        <w:rPr>
          <w:rFonts w:ascii="仿宋" w:eastAsia="仿宋" w:hAnsi="仿宋" w:cs="宋体" w:hint="eastAsia"/>
          <w:color w:val="333333"/>
          <w:kern w:val="0"/>
          <w:sz w:val="32"/>
          <w:szCs w:val="32"/>
        </w:rPr>
        <w:t>（二）落实考务责任。各</w:t>
      </w:r>
      <w:r w:rsidR="00FF0B7A" w:rsidRPr="002F7295">
        <w:rPr>
          <w:rFonts w:ascii="仿宋" w:eastAsia="仿宋" w:hAnsi="仿宋" w:cs="宋体" w:hint="eastAsia"/>
          <w:color w:val="333333"/>
          <w:kern w:val="0"/>
          <w:sz w:val="32"/>
          <w:szCs w:val="32"/>
        </w:rPr>
        <w:t>市</w:t>
      </w:r>
      <w:r w:rsidR="003273A4" w:rsidRPr="002F7295">
        <w:rPr>
          <w:rFonts w:ascii="仿宋" w:eastAsia="仿宋" w:hAnsi="仿宋" w:cs="宋体" w:hint="eastAsia"/>
          <w:color w:val="333333"/>
          <w:kern w:val="0"/>
          <w:sz w:val="32"/>
          <w:szCs w:val="32"/>
        </w:rPr>
        <w:t>要进一步落实考</w:t>
      </w:r>
      <w:proofErr w:type="gramStart"/>
      <w:r w:rsidR="003273A4" w:rsidRPr="002F7295">
        <w:rPr>
          <w:rFonts w:ascii="仿宋" w:eastAsia="仿宋" w:hAnsi="仿宋" w:cs="宋体" w:hint="eastAsia"/>
          <w:color w:val="333333"/>
          <w:kern w:val="0"/>
          <w:sz w:val="32"/>
          <w:szCs w:val="32"/>
        </w:rPr>
        <w:t>务</w:t>
      </w:r>
      <w:proofErr w:type="gramEnd"/>
      <w:r w:rsidR="003273A4" w:rsidRPr="002F7295">
        <w:rPr>
          <w:rFonts w:ascii="仿宋" w:eastAsia="仿宋" w:hAnsi="仿宋" w:cs="宋体" w:hint="eastAsia"/>
          <w:color w:val="333333"/>
          <w:kern w:val="0"/>
          <w:sz w:val="32"/>
          <w:szCs w:val="32"/>
        </w:rPr>
        <w:t>责任，组织考</w:t>
      </w:r>
      <w:proofErr w:type="gramStart"/>
      <w:r w:rsidR="003273A4" w:rsidRPr="002F7295">
        <w:rPr>
          <w:rFonts w:ascii="仿宋" w:eastAsia="仿宋" w:hAnsi="仿宋" w:cs="宋体" w:hint="eastAsia"/>
          <w:color w:val="333333"/>
          <w:kern w:val="0"/>
          <w:sz w:val="32"/>
          <w:szCs w:val="32"/>
        </w:rPr>
        <w:t>务</w:t>
      </w:r>
      <w:proofErr w:type="gramEnd"/>
      <w:r w:rsidR="003273A4" w:rsidRPr="002F7295">
        <w:rPr>
          <w:rFonts w:ascii="仿宋" w:eastAsia="仿宋" w:hAnsi="仿宋" w:cs="宋体" w:hint="eastAsia"/>
          <w:color w:val="333333"/>
          <w:kern w:val="0"/>
          <w:sz w:val="32"/>
          <w:szCs w:val="32"/>
        </w:rPr>
        <w:t>人员加强对考试工作有关文件、规定的学习，强化履责意识，提高</w:t>
      </w:r>
      <w:proofErr w:type="gramStart"/>
      <w:r w:rsidR="003273A4" w:rsidRPr="002F7295">
        <w:rPr>
          <w:rFonts w:ascii="仿宋" w:eastAsia="仿宋" w:hAnsi="仿宋" w:cs="宋体" w:hint="eastAsia"/>
          <w:color w:val="333333"/>
          <w:kern w:val="0"/>
          <w:sz w:val="32"/>
          <w:szCs w:val="32"/>
        </w:rPr>
        <w:t>履</w:t>
      </w:r>
      <w:proofErr w:type="gramEnd"/>
      <w:r w:rsidR="003273A4" w:rsidRPr="002F7295">
        <w:rPr>
          <w:rFonts w:ascii="仿宋" w:eastAsia="仿宋" w:hAnsi="仿宋" w:cs="宋体" w:hint="eastAsia"/>
          <w:color w:val="333333"/>
          <w:kern w:val="0"/>
          <w:sz w:val="32"/>
          <w:szCs w:val="32"/>
        </w:rPr>
        <w:t>职能力。</w:t>
      </w:r>
      <w:r w:rsidR="003273A4" w:rsidRPr="002F7295">
        <w:rPr>
          <w:rFonts w:ascii="宋体" w:eastAsia="宋体" w:hAnsi="宋体" w:cs="宋体" w:hint="eastAsia"/>
          <w:color w:val="333333"/>
          <w:kern w:val="0"/>
          <w:sz w:val="32"/>
          <w:szCs w:val="32"/>
        </w:rPr>
        <w:t> </w:t>
      </w:r>
    </w:p>
    <w:p w:rsidR="003273A4" w:rsidRPr="002F7295" w:rsidRDefault="00364F22" w:rsidP="00641903">
      <w:pPr>
        <w:widowControl/>
        <w:shd w:val="clear" w:color="auto" w:fill="FFFFFF"/>
        <w:spacing w:line="560" w:lineRule="exact"/>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r w:rsidR="003273A4" w:rsidRPr="002F7295">
        <w:rPr>
          <w:rFonts w:ascii="仿宋" w:eastAsia="仿宋" w:hAnsi="仿宋" w:cs="宋体" w:hint="eastAsia"/>
          <w:color w:val="333333"/>
          <w:kern w:val="0"/>
          <w:sz w:val="32"/>
          <w:szCs w:val="32"/>
        </w:rPr>
        <w:t>（三）严肃考风考纪。各</w:t>
      </w:r>
      <w:r w:rsidR="00FF0B7A" w:rsidRPr="002F7295">
        <w:rPr>
          <w:rFonts w:ascii="仿宋" w:eastAsia="仿宋" w:hAnsi="仿宋" w:cs="宋体" w:hint="eastAsia"/>
          <w:color w:val="333333"/>
          <w:kern w:val="0"/>
          <w:sz w:val="32"/>
          <w:szCs w:val="32"/>
        </w:rPr>
        <w:t>市</w:t>
      </w:r>
      <w:r w:rsidR="003273A4" w:rsidRPr="002F7295">
        <w:rPr>
          <w:rFonts w:ascii="仿宋" w:eastAsia="仿宋" w:hAnsi="仿宋" w:cs="宋体" w:hint="eastAsia"/>
          <w:color w:val="333333"/>
          <w:kern w:val="0"/>
          <w:sz w:val="32"/>
          <w:szCs w:val="32"/>
        </w:rPr>
        <w:t>要采取有效措施防范考试违规违纪行为的发生，对于考试工作中出现的违规违纪事件，一经查实即依规予以严肃处理。</w:t>
      </w:r>
      <w:r w:rsidR="003273A4" w:rsidRPr="002F7295">
        <w:rPr>
          <w:rFonts w:ascii="宋体" w:eastAsia="宋体" w:hAnsi="宋体" w:cs="宋体" w:hint="eastAsia"/>
          <w:color w:val="333333"/>
          <w:kern w:val="0"/>
          <w:sz w:val="32"/>
          <w:szCs w:val="32"/>
        </w:rPr>
        <w:t> </w:t>
      </w:r>
    </w:p>
    <w:p w:rsidR="003273A4" w:rsidRDefault="003273A4" w:rsidP="0046769E">
      <w:pPr>
        <w:widowControl/>
        <w:shd w:val="clear" w:color="auto" w:fill="FFFFFF"/>
        <w:spacing w:line="560" w:lineRule="exact"/>
        <w:ind w:firstLine="645"/>
        <w:jc w:val="left"/>
        <w:rPr>
          <w:rFonts w:ascii="宋体" w:eastAsia="宋体" w:hAnsi="宋体" w:cs="宋体"/>
          <w:color w:val="333333"/>
          <w:kern w:val="0"/>
          <w:sz w:val="32"/>
          <w:szCs w:val="32"/>
        </w:rPr>
      </w:pPr>
      <w:r w:rsidRPr="002F7295">
        <w:rPr>
          <w:rFonts w:ascii="仿宋" w:eastAsia="仿宋" w:hAnsi="仿宋" w:cs="宋体" w:hint="eastAsia"/>
          <w:color w:val="333333"/>
          <w:kern w:val="0"/>
          <w:sz w:val="32"/>
          <w:szCs w:val="32"/>
        </w:rPr>
        <w:t>特此通知。</w:t>
      </w:r>
      <w:r w:rsidRPr="002F7295">
        <w:rPr>
          <w:rFonts w:ascii="宋体" w:eastAsia="宋体" w:hAnsi="宋体" w:cs="宋体" w:hint="eastAsia"/>
          <w:color w:val="333333"/>
          <w:kern w:val="0"/>
          <w:sz w:val="32"/>
          <w:szCs w:val="32"/>
        </w:rPr>
        <w:t> </w:t>
      </w:r>
    </w:p>
    <w:p w:rsidR="0046769E" w:rsidRDefault="0046769E" w:rsidP="0046769E">
      <w:pPr>
        <w:adjustRightInd w:val="0"/>
        <w:ind w:firstLineChars="200" w:firstLine="640"/>
        <w:rPr>
          <w:rFonts w:ascii="仿宋_GB2312" w:eastAsia="仿宋_GB2312" w:hAnsi="仿宋_GB2312" w:cs="仿宋_GB2312"/>
          <w:sz w:val="32"/>
          <w:szCs w:val="32"/>
        </w:rPr>
      </w:pPr>
    </w:p>
    <w:p w:rsidR="0046769E" w:rsidRDefault="0046769E" w:rsidP="0046769E">
      <w:pPr>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附件：各市导游资格考试负责部门联系方式</w:t>
      </w:r>
    </w:p>
    <w:p w:rsidR="0046769E" w:rsidRPr="0046769E" w:rsidRDefault="0046769E" w:rsidP="0046769E">
      <w:pPr>
        <w:widowControl/>
        <w:shd w:val="clear" w:color="auto" w:fill="FFFFFF"/>
        <w:spacing w:line="560" w:lineRule="exact"/>
        <w:ind w:firstLine="645"/>
        <w:jc w:val="left"/>
        <w:rPr>
          <w:rFonts w:ascii="仿宋" w:eastAsia="仿宋" w:hAnsi="仿宋" w:cs="宋体"/>
          <w:color w:val="333333"/>
          <w:kern w:val="0"/>
          <w:sz w:val="32"/>
          <w:szCs w:val="32"/>
        </w:rPr>
      </w:pPr>
    </w:p>
    <w:p w:rsidR="001B1B00" w:rsidRDefault="001B1B00" w:rsidP="00641903">
      <w:pPr>
        <w:widowControl/>
        <w:shd w:val="clear" w:color="auto" w:fill="FFFFFF"/>
        <w:spacing w:line="560" w:lineRule="exact"/>
        <w:jc w:val="right"/>
        <w:rPr>
          <w:rFonts w:ascii="仿宋" w:eastAsia="仿宋" w:hAnsi="仿宋" w:cs="宋体"/>
          <w:color w:val="333333"/>
          <w:kern w:val="0"/>
          <w:sz w:val="32"/>
          <w:szCs w:val="32"/>
        </w:rPr>
      </w:pPr>
    </w:p>
    <w:p w:rsidR="001B1B00" w:rsidRDefault="001B1B00" w:rsidP="00641903">
      <w:pPr>
        <w:widowControl/>
        <w:shd w:val="clear" w:color="auto" w:fill="FFFFFF"/>
        <w:spacing w:line="560" w:lineRule="exact"/>
        <w:jc w:val="right"/>
        <w:rPr>
          <w:rFonts w:ascii="仿宋" w:eastAsia="仿宋" w:hAnsi="仿宋" w:cs="宋体"/>
          <w:color w:val="333333"/>
          <w:kern w:val="0"/>
          <w:sz w:val="32"/>
          <w:szCs w:val="32"/>
        </w:rPr>
      </w:pPr>
    </w:p>
    <w:p w:rsidR="001B1B00" w:rsidRDefault="001B1B00" w:rsidP="00641903">
      <w:pPr>
        <w:widowControl/>
        <w:shd w:val="clear" w:color="auto" w:fill="FFFFFF"/>
        <w:spacing w:line="560" w:lineRule="exact"/>
        <w:jc w:val="right"/>
        <w:rPr>
          <w:rFonts w:ascii="仿宋" w:eastAsia="仿宋" w:hAnsi="仿宋" w:cs="宋体"/>
          <w:color w:val="333333"/>
          <w:kern w:val="0"/>
          <w:sz w:val="32"/>
          <w:szCs w:val="32"/>
        </w:rPr>
      </w:pPr>
    </w:p>
    <w:p w:rsidR="003273A4" w:rsidRPr="002F7295" w:rsidRDefault="001B1B00" w:rsidP="001B1B00">
      <w:pPr>
        <w:widowControl/>
        <w:shd w:val="clear" w:color="auto" w:fill="FFFFFF"/>
        <w:wordWrap w:val="0"/>
        <w:spacing w:line="560" w:lineRule="exact"/>
        <w:jc w:val="right"/>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r w:rsidR="00626BC4">
        <w:rPr>
          <w:rFonts w:ascii="仿宋" w:eastAsia="仿宋" w:hAnsi="仿宋" w:cs="宋体" w:hint="eastAsia"/>
          <w:color w:val="333333"/>
          <w:kern w:val="0"/>
          <w:sz w:val="32"/>
          <w:szCs w:val="32"/>
        </w:rPr>
        <w:t xml:space="preserve">   </w:t>
      </w:r>
      <w:r w:rsidR="002F7295">
        <w:rPr>
          <w:rFonts w:ascii="仿宋" w:eastAsia="仿宋" w:hAnsi="仿宋" w:cs="宋体" w:hint="eastAsia"/>
          <w:color w:val="333333"/>
          <w:kern w:val="0"/>
          <w:sz w:val="32"/>
          <w:szCs w:val="32"/>
        </w:rPr>
        <w:t>山东省文化和旅游</w:t>
      </w:r>
      <w:r w:rsidR="003273A4" w:rsidRPr="002F7295">
        <w:rPr>
          <w:rFonts w:ascii="仿宋" w:eastAsia="仿宋" w:hAnsi="仿宋" w:cs="宋体" w:hint="eastAsia"/>
          <w:color w:val="333333"/>
          <w:kern w:val="0"/>
          <w:sz w:val="32"/>
          <w:szCs w:val="32"/>
        </w:rPr>
        <w:t>厅</w:t>
      </w:r>
      <w:r w:rsidR="003273A4" w:rsidRPr="002F7295">
        <w:rPr>
          <w:rFonts w:ascii="宋体" w:eastAsia="宋体" w:hAnsi="宋体" w:cs="宋体" w:hint="eastAsia"/>
          <w:color w:val="333333"/>
          <w:kern w:val="0"/>
          <w:sz w:val="32"/>
          <w:szCs w:val="32"/>
        </w:rPr>
        <w:t>  </w:t>
      </w:r>
    </w:p>
    <w:p w:rsidR="003273A4" w:rsidRPr="002F7295" w:rsidRDefault="003273A4" w:rsidP="002F7295">
      <w:pPr>
        <w:widowControl/>
        <w:shd w:val="clear" w:color="auto" w:fill="FFFFFF"/>
        <w:spacing w:line="560" w:lineRule="exact"/>
        <w:ind w:right="320"/>
        <w:jc w:val="right"/>
        <w:rPr>
          <w:rFonts w:ascii="仿宋" w:eastAsia="仿宋" w:hAnsi="仿宋" w:cs="宋体"/>
          <w:color w:val="333333"/>
          <w:kern w:val="0"/>
          <w:sz w:val="32"/>
          <w:szCs w:val="32"/>
        </w:rPr>
      </w:pPr>
      <w:r w:rsidRPr="002F7295">
        <w:rPr>
          <w:rFonts w:ascii="仿宋" w:eastAsia="仿宋" w:hAnsi="仿宋" w:cs="宋体" w:hint="eastAsia"/>
          <w:color w:val="333333"/>
          <w:kern w:val="0"/>
          <w:sz w:val="32"/>
          <w:szCs w:val="32"/>
        </w:rPr>
        <w:t>2019年8月</w:t>
      </w:r>
      <w:r w:rsidR="00D81AED">
        <w:rPr>
          <w:rFonts w:ascii="仿宋" w:eastAsia="仿宋" w:hAnsi="仿宋" w:cs="宋体" w:hint="eastAsia"/>
          <w:color w:val="333333"/>
          <w:kern w:val="0"/>
          <w:sz w:val="32"/>
          <w:szCs w:val="32"/>
        </w:rPr>
        <w:t>15</w:t>
      </w:r>
      <w:bookmarkStart w:id="0" w:name="_GoBack"/>
      <w:bookmarkEnd w:id="0"/>
      <w:r w:rsidRPr="002F7295">
        <w:rPr>
          <w:rFonts w:ascii="仿宋" w:eastAsia="仿宋" w:hAnsi="仿宋" w:cs="宋体" w:hint="eastAsia"/>
          <w:color w:val="333333"/>
          <w:kern w:val="0"/>
          <w:sz w:val="32"/>
          <w:szCs w:val="32"/>
        </w:rPr>
        <w:t>日</w:t>
      </w:r>
      <w:r w:rsidRPr="002F7295">
        <w:rPr>
          <w:rFonts w:ascii="宋体" w:eastAsia="宋体" w:hAnsi="宋体" w:cs="宋体" w:hint="eastAsia"/>
          <w:color w:val="333333"/>
          <w:kern w:val="0"/>
          <w:sz w:val="32"/>
          <w:szCs w:val="32"/>
        </w:rPr>
        <w:t> </w:t>
      </w:r>
    </w:p>
    <w:p w:rsidR="003273A4" w:rsidRPr="002F7295" w:rsidRDefault="003273A4" w:rsidP="00641903">
      <w:pPr>
        <w:spacing w:line="560" w:lineRule="exact"/>
        <w:rPr>
          <w:rFonts w:ascii="仿宋" w:eastAsia="仿宋" w:hAnsi="仿宋"/>
          <w:sz w:val="32"/>
          <w:szCs w:val="32"/>
        </w:rPr>
      </w:pPr>
    </w:p>
    <w:p w:rsidR="003273A4" w:rsidRPr="002F7295" w:rsidRDefault="003273A4" w:rsidP="00641903">
      <w:pPr>
        <w:spacing w:line="560" w:lineRule="exact"/>
        <w:rPr>
          <w:rFonts w:ascii="仿宋" w:eastAsia="仿宋" w:hAnsi="仿宋"/>
          <w:sz w:val="32"/>
          <w:szCs w:val="32"/>
        </w:rPr>
      </w:pPr>
    </w:p>
    <w:p w:rsidR="003273A4" w:rsidRDefault="003273A4" w:rsidP="00641903">
      <w:pPr>
        <w:spacing w:line="560" w:lineRule="exact"/>
        <w:rPr>
          <w:rFonts w:ascii="仿宋" w:eastAsia="仿宋" w:hAnsi="仿宋"/>
          <w:sz w:val="32"/>
          <w:szCs w:val="32"/>
        </w:rPr>
      </w:pPr>
    </w:p>
    <w:p w:rsidR="00E93CD3" w:rsidRDefault="00E93CD3" w:rsidP="00641903">
      <w:pPr>
        <w:spacing w:line="560" w:lineRule="exact"/>
        <w:rPr>
          <w:rFonts w:ascii="仿宋" w:eastAsia="仿宋" w:hAnsi="仿宋"/>
          <w:sz w:val="32"/>
          <w:szCs w:val="32"/>
        </w:rPr>
      </w:pPr>
    </w:p>
    <w:p w:rsidR="00E93CD3" w:rsidRDefault="00E93CD3" w:rsidP="00641903">
      <w:pPr>
        <w:spacing w:line="560" w:lineRule="exact"/>
        <w:rPr>
          <w:rFonts w:ascii="仿宋" w:eastAsia="仿宋" w:hAnsi="仿宋"/>
          <w:sz w:val="32"/>
          <w:szCs w:val="32"/>
        </w:rPr>
      </w:pPr>
    </w:p>
    <w:p w:rsidR="00E93CD3" w:rsidRDefault="00E93CD3" w:rsidP="00641903">
      <w:pPr>
        <w:spacing w:line="560" w:lineRule="exact"/>
        <w:rPr>
          <w:rFonts w:ascii="仿宋" w:eastAsia="仿宋" w:hAnsi="仿宋"/>
          <w:sz w:val="32"/>
          <w:szCs w:val="32"/>
        </w:rPr>
      </w:pPr>
    </w:p>
    <w:p w:rsidR="00E93CD3" w:rsidRDefault="00E93CD3" w:rsidP="00641903">
      <w:pPr>
        <w:spacing w:line="560" w:lineRule="exact"/>
        <w:rPr>
          <w:rFonts w:ascii="仿宋" w:eastAsia="仿宋" w:hAnsi="仿宋"/>
          <w:sz w:val="32"/>
          <w:szCs w:val="32"/>
        </w:rPr>
      </w:pPr>
    </w:p>
    <w:p w:rsidR="00E93CD3" w:rsidRDefault="00E93CD3" w:rsidP="00641903">
      <w:pPr>
        <w:spacing w:line="560" w:lineRule="exact"/>
        <w:rPr>
          <w:rFonts w:ascii="仿宋" w:eastAsia="仿宋" w:hAnsi="仿宋"/>
          <w:sz w:val="32"/>
          <w:szCs w:val="32"/>
        </w:rPr>
      </w:pPr>
    </w:p>
    <w:p w:rsidR="00E93CD3" w:rsidRDefault="00E93CD3" w:rsidP="00641903">
      <w:pPr>
        <w:spacing w:line="560" w:lineRule="exact"/>
        <w:rPr>
          <w:rFonts w:ascii="仿宋" w:eastAsia="仿宋" w:hAnsi="仿宋"/>
          <w:sz w:val="32"/>
          <w:szCs w:val="32"/>
        </w:rPr>
      </w:pPr>
    </w:p>
    <w:p w:rsidR="00E93CD3" w:rsidRDefault="00E93CD3" w:rsidP="00641903">
      <w:pPr>
        <w:spacing w:line="560" w:lineRule="exact"/>
        <w:rPr>
          <w:rFonts w:ascii="仿宋" w:eastAsia="仿宋" w:hAnsi="仿宋"/>
          <w:sz w:val="32"/>
          <w:szCs w:val="32"/>
        </w:rPr>
      </w:pPr>
    </w:p>
    <w:p w:rsidR="00E93CD3" w:rsidRDefault="00E93CD3" w:rsidP="00641903">
      <w:pPr>
        <w:spacing w:line="560" w:lineRule="exact"/>
        <w:rPr>
          <w:rFonts w:ascii="仿宋" w:eastAsia="仿宋" w:hAnsi="仿宋"/>
          <w:sz w:val="32"/>
          <w:szCs w:val="32"/>
        </w:rPr>
      </w:pPr>
    </w:p>
    <w:p w:rsidR="00E93CD3" w:rsidRDefault="00E93CD3" w:rsidP="00641903">
      <w:pPr>
        <w:spacing w:line="560" w:lineRule="exact"/>
        <w:rPr>
          <w:rFonts w:ascii="仿宋" w:eastAsia="仿宋" w:hAnsi="仿宋"/>
          <w:sz w:val="32"/>
          <w:szCs w:val="32"/>
        </w:rPr>
      </w:pPr>
    </w:p>
    <w:p w:rsidR="00E93CD3" w:rsidRPr="00E93CD3" w:rsidRDefault="00E93CD3" w:rsidP="00E93CD3">
      <w:pPr>
        <w:snapToGrid w:val="0"/>
        <w:ind w:leftChars="-69" w:left="-43" w:hangingChars="32" w:hanging="102"/>
        <w:jc w:val="left"/>
        <w:rPr>
          <w:rFonts w:ascii="仿宋" w:eastAsia="仿宋" w:hAnsi="仿宋" w:cs="方正小标宋简体"/>
          <w:sz w:val="32"/>
          <w:szCs w:val="32"/>
          <w:u w:color="777777"/>
        </w:rPr>
      </w:pPr>
      <w:r w:rsidRPr="00E93CD3">
        <w:rPr>
          <w:rFonts w:ascii="仿宋" w:eastAsia="仿宋" w:hAnsi="仿宋" w:cs="方正小标宋简体" w:hint="eastAsia"/>
          <w:sz w:val="32"/>
          <w:szCs w:val="32"/>
          <w:u w:color="777777"/>
        </w:rPr>
        <w:t>附件：</w:t>
      </w:r>
    </w:p>
    <w:p w:rsidR="00E93CD3" w:rsidRDefault="00E93CD3" w:rsidP="00E93CD3">
      <w:pPr>
        <w:snapToGrid w:val="0"/>
        <w:ind w:leftChars="-69" w:left="-4" w:hangingChars="32" w:hanging="141"/>
        <w:jc w:val="center"/>
        <w:rPr>
          <w:rFonts w:ascii="方正小标宋简体" w:eastAsia="方正小标宋简体" w:hAnsi="方正小标宋简体" w:cs="方正小标宋简体"/>
          <w:sz w:val="44"/>
          <w:szCs w:val="44"/>
          <w:u w:color="777777"/>
        </w:rPr>
      </w:pPr>
    </w:p>
    <w:p w:rsidR="00E93CD3" w:rsidRPr="00E93CD3" w:rsidRDefault="00E93CD3" w:rsidP="00E93CD3">
      <w:pPr>
        <w:snapToGrid w:val="0"/>
        <w:ind w:leftChars="-69" w:left="-4" w:hangingChars="32" w:hanging="141"/>
        <w:jc w:val="center"/>
        <w:rPr>
          <w:rFonts w:ascii="方正小标宋简体" w:eastAsia="方正小标宋简体" w:hAnsi="方正小标宋简体" w:cs="方正小标宋简体"/>
          <w:sz w:val="44"/>
          <w:szCs w:val="44"/>
          <w:u w:color="777777"/>
        </w:rPr>
      </w:pPr>
      <w:r w:rsidRPr="00E93CD3">
        <w:rPr>
          <w:rFonts w:ascii="方正小标宋简体" w:eastAsia="方正小标宋简体" w:hAnsi="方正小标宋简体" w:cs="方正小标宋简体" w:hint="eastAsia"/>
          <w:sz w:val="44"/>
          <w:szCs w:val="44"/>
          <w:u w:color="777777"/>
        </w:rPr>
        <w:t>各市导游资格考试负责部门联系方式</w:t>
      </w:r>
    </w:p>
    <w:p w:rsidR="00E93CD3" w:rsidRPr="00E93CD3" w:rsidRDefault="00E93CD3" w:rsidP="00E93CD3">
      <w:pPr>
        <w:snapToGrid w:val="0"/>
        <w:ind w:leftChars="-69" w:left="-43" w:hangingChars="32" w:hanging="102"/>
        <w:jc w:val="center"/>
        <w:rPr>
          <w:rFonts w:ascii="方正小标宋简体" w:eastAsia="方正小标宋简体" w:hAnsi="方正小标宋简体" w:cs="方正小标宋简体"/>
          <w:sz w:val="32"/>
          <w:szCs w:val="32"/>
          <w:u w:color="777777"/>
        </w:rPr>
      </w:pPr>
    </w:p>
    <w:tbl>
      <w:tblPr>
        <w:tblStyle w:val="a6"/>
        <w:tblW w:w="8605" w:type="dxa"/>
        <w:jc w:val="center"/>
        <w:tblInd w:w="-1901" w:type="dxa"/>
        <w:tblLayout w:type="fixed"/>
        <w:tblLook w:val="04A0" w:firstRow="1" w:lastRow="0" w:firstColumn="1" w:lastColumn="0" w:noHBand="0" w:noVBand="1"/>
      </w:tblPr>
      <w:tblGrid>
        <w:gridCol w:w="943"/>
        <w:gridCol w:w="5865"/>
        <w:gridCol w:w="1797"/>
      </w:tblGrid>
      <w:tr w:rsidR="008A4530" w:rsidRPr="00E93CD3" w:rsidTr="008A4530">
        <w:trPr>
          <w:trHeight w:val="667"/>
          <w:jc w:val="center"/>
        </w:trPr>
        <w:tc>
          <w:tcPr>
            <w:tcW w:w="943" w:type="dxa"/>
            <w:vAlign w:val="center"/>
          </w:tcPr>
          <w:p w:rsidR="008A4530" w:rsidRPr="00E93CD3" w:rsidRDefault="008A4530" w:rsidP="00E93CD3">
            <w:pPr>
              <w:jc w:val="center"/>
              <w:rPr>
                <w:rFonts w:asciiTheme="minorEastAsia" w:hAnsiTheme="minorEastAsia" w:cstheme="minorEastAsia"/>
                <w:b/>
                <w:bCs/>
                <w:sz w:val="28"/>
                <w:szCs w:val="28"/>
              </w:rPr>
            </w:pPr>
            <w:r w:rsidRPr="00E93CD3">
              <w:rPr>
                <w:rFonts w:asciiTheme="minorEastAsia" w:hAnsiTheme="minorEastAsia" w:cstheme="minorEastAsia" w:hint="eastAsia"/>
                <w:b/>
                <w:bCs/>
                <w:sz w:val="28"/>
                <w:szCs w:val="28"/>
              </w:rPr>
              <w:t>地市</w:t>
            </w:r>
          </w:p>
        </w:tc>
        <w:tc>
          <w:tcPr>
            <w:tcW w:w="5865" w:type="dxa"/>
            <w:vAlign w:val="center"/>
          </w:tcPr>
          <w:p w:rsidR="008A4530" w:rsidRPr="00E93CD3" w:rsidRDefault="008A4530" w:rsidP="00E93CD3">
            <w:pPr>
              <w:jc w:val="center"/>
              <w:rPr>
                <w:rFonts w:asciiTheme="minorEastAsia" w:hAnsiTheme="minorEastAsia" w:cstheme="minorEastAsia"/>
                <w:b/>
                <w:bCs/>
                <w:sz w:val="28"/>
                <w:szCs w:val="28"/>
              </w:rPr>
            </w:pPr>
            <w:r w:rsidRPr="00E93CD3">
              <w:rPr>
                <w:rFonts w:asciiTheme="minorEastAsia" w:hAnsiTheme="minorEastAsia" w:cstheme="minorEastAsia" w:hint="eastAsia"/>
                <w:b/>
                <w:bCs/>
                <w:sz w:val="28"/>
                <w:szCs w:val="28"/>
              </w:rPr>
              <w:t>地址</w:t>
            </w:r>
          </w:p>
        </w:tc>
        <w:tc>
          <w:tcPr>
            <w:tcW w:w="1797" w:type="dxa"/>
            <w:vAlign w:val="center"/>
          </w:tcPr>
          <w:p w:rsidR="008A4530" w:rsidRPr="00E93CD3" w:rsidRDefault="008A4530" w:rsidP="00E93CD3">
            <w:pPr>
              <w:jc w:val="center"/>
              <w:rPr>
                <w:rFonts w:asciiTheme="minorEastAsia" w:hAnsiTheme="minorEastAsia" w:cstheme="minorEastAsia"/>
                <w:b/>
                <w:bCs/>
                <w:sz w:val="28"/>
                <w:szCs w:val="28"/>
              </w:rPr>
            </w:pPr>
            <w:r w:rsidRPr="00E93CD3">
              <w:rPr>
                <w:rFonts w:asciiTheme="minorEastAsia" w:hAnsiTheme="minorEastAsia" w:cstheme="minorEastAsia" w:hint="eastAsia"/>
                <w:b/>
                <w:bCs/>
                <w:sz w:val="28"/>
                <w:szCs w:val="28"/>
              </w:rPr>
              <w:t>咨询电话</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济南</w:t>
            </w:r>
          </w:p>
        </w:tc>
        <w:tc>
          <w:tcPr>
            <w:tcW w:w="5865" w:type="dxa"/>
            <w:vAlign w:val="center"/>
          </w:tcPr>
          <w:p w:rsidR="008A4530" w:rsidRPr="00E93CD3" w:rsidRDefault="008A4530" w:rsidP="00E93CD3">
            <w:pPr>
              <w:rPr>
                <w:rFonts w:asciiTheme="minorEastAsia" w:hAnsiTheme="minorEastAsia" w:cstheme="minorEastAsia"/>
                <w:sz w:val="24"/>
                <w:szCs w:val="24"/>
              </w:rPr>
            </w:pPr>
            <w:r w:rsidRPr="00E93CD3">
              <w:rPr>
                <w:rFonts w:asciiTheme="minorEastAsia" w:hAnsiTheme="minorEastAsia" w:cstheme="minorEastAsia" w:hint="eastAsia"/>
                <w:sz w:val="24"/>
                <w:szCs w:val="24"/>
              </w:rPr>
              <w:t>济南市历下区龙鼎大道1号</w:t>
            </w:r>
            <w:proofErr w:type="gramStart"/>
            <w:r w:rsidRPr="00E93CD3">
              <w:rPr>
                <w:rFonts w:asciiTheme="minorEastAsia" w:hAnsiTheme="minorEastAsia" w:cstheme="minorEastAsia" w:hint="eastAsia"/>
                <w:sz w:val="24"/>
                <w:szCs w:val="24"/>
              </w:rPr>
              <w:t>龙奥大厦</w:t>
            </w:r>
            <w:proofErr w:type="gramEnd"/>
            <w:r w:rsidRPr="00E93CD3">
              <w:rPr>
                <w:rFonts w:asciiTheme="minorEastAsia" w:hAnsiTheme="minorEastAsia" w:cstheme="minorEastAsia" w:hint="eastAsia"/>
                <w:sz w:val="24"/>
                <w:szCs w:val="24"/>
              </w:rPr>
              <w:t>E1504室济南市文化和旅游局市场管理处</w:t>
            </w:r>
          </w:p>
        </w:tc>
        <w:tc>
          <w:tcPr>
            <w:tcW w:w="1797" w:type="dxa"/>
            <w:vAlign w:val="center"/>
          </w:tcPr>
          <w:p w:rsidR="008A4530" w:rsidRPr="00E93CD3" w:rsidRDefault="008A4530" w:rsidP="00E93CD3">
            <w:pPr>
              <w:jc w:val="center"/>
              <w:rPr>
                <w:rFonts w:asciiTheme="minorEastAsia" w:hAnsiTheme="minorEastAsia" w:cstheme="minorEastAsia"/>
                <w:sz w:val="24"/>
                <w:szCs w:val="24"/>
              </w:rPr>
            </w:pPr>
            <w:r w:rsidRPr="00E93CD3">
              <w:rPr>
                <w:rFonts w:asciiTheme="minorEastAsia" w:hAnsiTheme="minorEastAsia" w:cstheme="minorEastAsia"/>
                <w:sz w:val="24"/>
                <w:szCs w:val="24"/>
              </w:rPr>
              <w:t>0531-66608964</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青岛</w:t>
            </w:r>
          </w:p>
        </w:tc>
        <w:tc>
          <w:tcPr>
            <w:tcW w:w="5865" w:type="dxa"/>
            <w:vAlign w:val="center"/>
          </w:tcPr>
          <w:p w:rsidR="008A4530" w:rsidRPr="00E93CD3" w:rsidRDefault="008A4530" w:rsidP="00E93CD3">
            <w:pPr>
              <w:rPr>
                <w:rFonts w:asciiTheme="minorEastAsia" w:hAnsiTheme="minorEastAsia" w:cstheme="minorEastAsia"/>
                <w:sz w:val="24"/>
                <w:szCs w:val="24"/>
              </w:rPr>
            </w:pPr>
            <w:r w:rsidRPr="00E93CD3">
              <w:rPr>
                <w:rFonts w:asciiTheme="minorEastAsia" w:hAnsiTheme="minorEastAsia" w:cstheme="minorEastAsia" w:hint="eastAsia"/>
                <w:sz w:val="24"/>
                <w:szCs w:val="24"/>
              </w:rPr>
              <w:t>青岛市市南区山东路17号海</w:t>
            </w:r>
            <w:proofErr w:type="gramStart"/>
            <w:r w:rsidRPr="00E93CD3">
              <w:rPr>
                <w:rFonts w:asciiTheme="minorEastAsia" w:hAnsiTheme="minorEastAsia" w:cstheme="minorEastAsia" w:hint="eastAsia"/>
                <w:sz w:val="24"/>
                <w:szCs w:val="24"/>
              </w:rPr>
              <w:t>信创业</w:t>
            </w:r>
            <w:proofErr w:type="gramEnd"/>
            <w:r w:rsidRPr="00E93CD3">
              <w:rPr>
                <w:rFonts w:asciiTheme="minorEastAsia" w:hAnsiTheme="minorEastAsia" w:cstheme="minorEastAsia" w:hint="eastAsia"/>
                <w:sz w:val="24"/>
                <w:szCs w:val="24"/>
              </w:rPr>
              <w:t>中心2308室（青岛市文化和旅游局市场管理处）</w:t>
            </w:r>
          </w:p>
        </w:tc>
        <w:tc>
          <w:tcPr>
            <w:tcW w:w="1797" w:type="dxa"/>
            <w:vAlign w:val="center"/>
          </w:tcPr>
          <w:p w:rsidR="008A4530" w:rsidRPr="00E93CD3" w:rsidRDefault="008A4530" w:rsidP="00E93CD3">
            <w:pPr>
              <w:widowControl/>
              <w:jc w:val="center"/>
              <w:rPr>
                <w:rFonts w:asciiTheme="minorEastAsia" w:hAnsiTheme="minorEastAsia" w:cstheme="minorEastAsia"/>
                <w:sz w:val="24"/>
                <w:szCs w:val="24"/>
              </w:rPr>
            </w:pPr>
            <w:r w:rsidRPr="00E93CD3">
              <w:rPr>
                <w:rFonts w:asciiTheme="minorEastAsia" w:hAnsiTheme="minorEastAsia" w:cstheme="minorEastAsia"/>
                <w:sz w:val="24"/>
                <w:szCs w:val="24"/>
              </w:rPr>
              <w:t>0532-85812515</w:t>
            </w:r>
            <w:r w:rsidRPr="001F7839">
              <w:rPr>
                <w:rFonts w:asciiTheme="minorEastAsia" w:hAnsiTheme="minorEastAsia" w:cstheme="minorEastAsia" w:hint="eastAsia"/>
                <w:sz w:val="24"/>
                <w:szCs w:val="24"/>
              </w:rPr>
              <w:t>0532-857108170532-85711923</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淄博</w:t>
            </w:r>
          </w:p>
        </w:tc>
        <w:tc>
          <w:tcPr>
            <w:tcW w:w="5865" w:type="dxa"/>
            <w:vAlign w:val="center"/>
          </w:tcPr>
          <w:p w:rsidR="008A4530" w:rsidRPr="00E93CD3" w:rsidRDefault="008A4530" w:rsidP="00E93CD3">
            <w:pPr>
              <w:rPr>
                <w:rFonts w:asciiTheme="minorEastAsia" w:hAnsiTheme="minorEastAsia" w:cstheme="minorEastAsia"/>
                <w:sz w:val="24"/>
                <w:szCs w:val="24"/>
              </w:rPr>
            </w:pPr>
            <w:r w:rsidRPr="00E93CD3">
              <w:rPr>
                <w:rFonts w:asciiTheme="minorEastAsia" w:hAnsiTheme="minorEastAsia" w:cstheme="minorEastAsia" w:hint="eastAsia"/>
                <w:sz w:val="24"/>
                <w:szCs w:val="24"/>
              </w:rPr>
              <w:t>淄博市张店区人民西路5号淄博市文化和旅游局529室（市场管理科）</w:t>
            </w:r>
          </w:p>
        </w:tc>
        <w:tc>
          <w:tcPr>
            <w:tcW w:w="1797" w:type="dxa"/>
            <w:vAlign w:val="center"/>
          </w:tcPr>
          <w:p w:rsidR="008A4530" w:rsidRPr="00E93CD3" w:rsidRDefault="008A4530" w:rsidP="00E93CD3">
            <w:pPr>
              <w:jc w:val="center"/>
              <w:rPr>
                <w:rFonts w:asciiTheme="minorEastAsia" w:hAnsiTheme="minorEastAsia" w:cstheme="minorEastAsia"/>
                <w:sz w:val="24"/>
                <w:szCs w:val="24"/>
              </w:rPr>
            </w:pPr>
            <w:r w:rsidRPr="00E93CD3">
              <w:rPr>
                <w:rFonts w:asciiTheme="minorEastAsia" w:hAnsiTheme="minorEastAsia" w:cstheme="minorEastAsia" w:hint="eastAsia"/>
                <w:sz w:val="24"/>
                <w:szCs w:val="24"/>
              </w:rPr>
              <w:t>0533-2287076</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枣庄</w:t>
            </w:r>
          </w:p>
        </w:tc>
        <w:tc>
          <w:tcPr>
            <w:tcW w:w="5865" w:type="dxa"/>
            <w:vAlign w:val="center"/>
          </w:tcPr>
          <w:p w:rsidR="008A4530" w:rsidRPr="00E93CD3" w:rsidRDefault="008A4530" w:rsidP="00E93CD3">
            <w:pPr>
              <w:rPr>
                <w:rFonts w:ascii="宋体" w:hAnsi="宋体" w:cstheme="minorEastAsia"/>
                <w:sz w:val="24"/>
                <w:szCs w:val="24"/>
              </w:rPr>
            </w:pPr>
            <w:r w:rsidRPr="00E93CD3">
              <w:rPr>
                <w:rFonts w:ascii="宋体" w:hAnsi="宋体"/>
                <w:sz w:val="24"/>
                <w:szCs w:val="24"/>
              </w:rPr>
              <w:t>枣庄市新城民生路629号综合楼524室（</w:t>
            </w:r>
            <w:proofErr w:type="gramStart"/>
            <w:r w:rsidRPr="00E93CD3">
              <w:rPr>
                <w:rFonts w:ascii="宋体" w:hAnsi="宋体"/>
                <w:sz w:val="24"/>
                <w:szCs w:val="24"/>
              </w:rPr>
              <w:t>原旅服委质</w:t>
            </w:r>
            <w:proofErr w:type="gramEnd"/>
            <w:r w:rsidRPr="00E93CD3">
              <w:rPr>
                <w:rFonts w:ascii="宋体" w:hAnsi="宋体"/>
                <w:sz w:val="24"/>
                <w:szCs w:val="24"/>
              </w:rPr>
              <w:t>监科）</w:t>
            </w:r>
          </w:p>
        </w:tc>
        <w:tc>
          <w:tcPr>
            <w:tcW w:w="1797" w:type="dxa"/>
            <w:vAlign w:val="center"/>
          </w:tcPr>
          <w:p w:rsidR="008A4530" w:rsidRPr="00E93CD3" w:rsidRDefault="008A4530" w:rsidP="00E93CD3">
            <w:pPr>
              <w:jc w:val="center"/>
              <w:rPr>
                <w:rFonts w:ascii="宋体" w:hAnsi="宋体" w:cstheme="minorEastAsia"/>
                <w:sz w:val="24"/>
                <w:szCs w:val="24"/>
              </w:rPr>
            </w:pPr>
            <w:r w:rsidRPr="00E93CD3">
              <w:rPr>
                <w:rFonts w:ascii="宋体" w:hAnsi="宋体"/>
                <w:sz w:val="24"/>
                <w:szCs w:val="24"/>
              </w:rPr>
              <w:t>0632-8686012</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lang w:bidi="ar"/>
              </w:rPr>
            </w:pPr>
            <w:r w:rsidRPr="00E93CD3">
              <w:rPr>
                <w:rFonts w:asciiTheme="minorEastAsia" w:hAnsiTheme="minorEastAsia" w:cstheme="minorEastAsia" w:hint="eastAsia"/>
                <w:sz w:val="24"/>
                <w:szCs w:val="24"/>
                <w:lang w:bidi="ar"/>
              </w:rPr>
              <w:t>东营</w:t>
            </w:r>
          </w:p>
        </w:tc>
        <w:tc>
          <w:tcPr>
            <w:tcW w:w="5865" w:type="dxa"/>
            <w:vAlign w:val="center"/>
          </w:tcPr>
          <w:p w:rsidR="008A4530" w:rsidRPr="00E93CD3" w:rsidRDefault="008A4530" w:rsidP="00E93CD3">
            <w:pPr>
              <w:jc w:val="left"/>
              <w:rPr>
                <w:rFonts w:asciiTheme="minorEastAsia" w:hAnsiTheme="minorEastAsia" w:cstheme="minorEastAsia"/>
                <w:sz w:val="24"/>
                <w:szCs w:val="24"/>
              </w:rPr>
            </w:pPr>
            <w:r w:rsidRPr="00E93CD3">
              <w:rPr>
                <w:rFonts w:asciiTheme="minorEastAsia" w:hAnsiTheme="minorEastAsia" w:cstheme="minorEastAsia" w:hint="eastAsia"/>
                <w:sz w:val="24"/>
                <w:szCs w:val="24"/>
              </w:rPr>
              <w:t>东营市东城府前大街90号市文化和旅游局市场管理科301室</w:t>
            </w:r>
          </w:p>
        </w:tc>
        <w:tc>
          <w:tcPr>
            <w:tcW w:w="1797" w:type="dxa"/>
            <w:vAlign w:val="center"/>
          </w:tcPr>
          <w:p w:rsidR="008A4530" w:rsidRPr="00E93CD3" w:rsidRDefault="008A4530" w:rsidP="00E93CD3">
            <w:pPr>
              <w:jc w:val="center"/>
              <w:rPr>
                <w:rFonts w:asciiTheme="minorEastAsia" w:hAnsiTheme="minorEastAsia" w:cstheme="minorEastAsia"/>
                <w:sz w:val="24"/>
                <w:szCs w:val="24"/>
              </w:rPr>
            </w:pPr>
            <w:r w:rsidRPr="00E93CD3">
              <w:rPr>
                <w:rFonts w:asciiTheme="minorEastAsia" w:hAnsiTheme="minorEastAsia" w:cstheme="minorEastAsia" w:hint="eastAsia"/>
                <w:sz w:val="24"/>
                <w:szCs w:val="24"/>
              </w:rPr>
              <w:t>0546-8328523</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烟台</w:t>
            </w:r>
          </w:p>
        </w:tc>
        <w:tc>
          <w:tcPr>
            <w:tcW w:w="5865" w:type="dxa"/>
            <w:vAlign w:val="center"/>
          </w:tcPr>
          <w:p w:rsidR="008A4530" w:rsidRPr="00E93CD3" w:rsidRDefault="008A4530" w:rsidP="00E93CD3">
            <w:pPr>
              <w:rPr>
                <w:rFonts w:asciiTheme="minorEastAsia" w:hAnsiTheme="minorEastAsia" w:cstheme="minorEastAsia"/>
                <w:sz w:val="24"/>
                <w:szCs w:val="24"/>
              </w:rPr>
            </w:pPr>
            <w:r w:rsidRPr="00E93CD3">
              <w:rPr>
                <w:rFonts w:asciiTheme="minorEastAsia" w:hAnsiTheme="minorEastAsia" w:cstheme="minorEastAsia" w:hint="eastAsia"/>
                <w:sz w:val="24"/>
                <w:szCs w:val="24"/>
              </w:rPr>
              <w:t>烟台市文化和旅游局市场管理科（</w:t>
            </w:r>
            <w:proofErr w:type="gramStart"/>
            <w:r w:rsidRPr="00E93CD3">
              <w:rPr>
                <w:rFonts w:asciiTheme="minorEastAsia" w:hAnsiTheme="minorEastAsia" w:cstheme="minorEastAsia" w:hint="eastAsia"/>
                <w:sz w:val="24"/>
                <w:szCs w:val="24"/>
              </w:rPr>
              <w:t>莱</w:t>
            </w:r>
            <w:proofErr w:type="gramEnd"/>
            <w:r w:rsidRPr="00E93CD3">
              <w:rPr>
                <w:rFonts w:asciiTheme="minorEastAsia" w:hAnsiTheme="minorEastAsia" w:cstheme="minorEastAsia" w:hint="eastAsia"/>
                <w:sz w:val="24"/>
                <w:szCs w:val="24"/>
              </w:rPr>
              <w:t>山区府后路10号人防大楼1602房间）</w:t>
            </w:r>
          </w:p>
        </w:tc>
        <w:tc>
          <w:tcPr>
            <w:tcW w:w="1797" w:type="dxa"/>
            <w:vAlign w:val="center"/>
          </w:tcPr>
          <w:p w:rsidR="008A4530" w:rsidRPr="00E93CD3" w:rsidRDefault="008A4530" w:rsidP="00E93CD3">
            <w:pPr>
              <w:jc w:val="center"/>
              <w:rPr>
                <w:rFonts w:asciiTheme="minorEastAsia" w:hAnsiTheme="minorEastAsia" w:cstheme="minorEastAsia"/>
                <w:sz w:val="24"/>
                <w:szCs w:val="24"/>
              </w:rPr>
            </w:pPr>
            <w:r>
              <w:rPr>
                <w:rFonts w:asciiTheme="minorEastAsia" w:hAnsiTheme="minorEastAsia" w:cstheme="minorEastAsia" w:hint="eastAsia"/>
                <w:sz w:val="24"/>
                <w:szCs w:val="24"/>
              </w:rPr>
              <w:t>0535-</w:t>
            </w:r>
            <w:r w:rsidRPr="00E93CD3">
              <w:rPr>
                <w:rFonts w:asciiTheme="minorEastAsia" w:hAnsiTheme="minorEastAsia" w:cstheme="minorEastAsia" w:hint="eastAsia"/>
                <w:sz w:val="24"/>
                <w:szCs w:val="24"/>
              </w:rPr>
              <w:t>6677405</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潍坊</w:t>
            </w:r>
          </w:p>
        </w:tc>
        <w:tc>
          <w:tcPr>
            <w:tcW w:w="5865" w:type="dxa"/>
            <w:vAlign w:val="center"/>
          </w:tcPr>
          <w:p w:rsidR="008A4530" w:rsidRPr="00E93CD3" w:rsidRDefault="008A4530" w:rsidP="00E93CD3">
            <w:pPr>
              <w:rPr>
                <w:rFonts w:ascii="宋体" w:hAnsi="宋体" w:cs="宋体"/>
                <w:sz w:val="24"/>
                <w:szCs w:val="24"/>
              </w:rPr>
            </w:pPr>
            <w:r w:rsidRPr="00E93CD3">
              <w:rPr>
                <w:rFonts w:ascii="宋体" w:hAnsi="宋体" w:cs="宋体"/>
                <w:sz w:val="24"/>
                <w:szCs w:val="24"/>
              </w:rPr>
              <w:t>潍坊市文化和旅游局潍坊市奎文区东风东街6396号潍坊市阳光大厦27楼东区</w:t>
            </w:r>
          </w:p>
        </w:tc>
        <w:tc>
          <w:tcPr>
            <w:tcW w:w="1797" w:type="dxa"/>
            <w:vAlign w:val="center"/>
          </w:tcPr>
          <w:p w:rsidR="008A4530" w:rsidRPr="00E93CD3" w:rsidRDefault="008A4530" w:rsidP="00E93CD3">
            <w:pPr>
              <w:jc w:val="center"/>
              <w:rPr>
                <w:rFonts w:ascii="宋体" w:hAnsi="宋体" w:cs="宋体"/>
                <w:sz w:val="24"/>
                <w:szCs w:val="24"/>
              </w:rPr>
            </w:pPr>
            <w:r w:rsidRPr="00E93CD3">
              <w:rPr>
                <w:rFonts w:ascii="宋体" w:hAnsi="宋体" w:cs="宋体"/>
                <w:sz w:val="24"/>
                <w:szCs w:val="24"/>
              </w:rPr>
              <w:t>0536-8091319</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济宁</w:t>
            </w:r>
          </w:p>
        </w:tc>
        <w:tc>
          <w:tcPr>
            <w:tcW w:w="5865" w:type="dxa"/>
            <w:vAlign w:val="center"/>
          </w:tcPr>
          <w:p w:rsidR="008A4530" w:rsidRPr="00E93CD3" w:rsidRDefault="008A4530" w:rsidP="00E93CD3">
            <w:pPr>
              <w:rPr>
                <w:rFonts w:ascii="宋体" w:cs="宋体"/>
                <w:sz w:val="24"/>
                <w:szCs w:val="24"/>
              </w:rPr>
            </w:pPr>
            <w:r w:rsidRPr="00E93CD3">
              <w:rPr>
                <w:rFonts w:ascii="宋体" w:cs="宋体" w:hint="eastAsia"/>
                <w:sz w:val="24"/>
                <w:szCs w:val="24"/>
              </w:rPr>
              <w:t>济宁市任</w:t>
            </w:r>
            <w:proofErr w:type="gramStart"/>
            <w:r w:rsidRPr="00E93CD3">
              <w:rPr>
                <w:rFonts w:ascii="宋体" w:cs="宋体" w:hint="eastAsia"/>
                <w:sz w:val="24"/>
                <w:szCs w:val="24"/>
              </w:rPr>
              <w:t>城区吴泰闸路</w:t>
            </w:r>
            <w:proofErr w:type="gramEnd"/>
            <w:r w:rsidRPr="00E93CD3">
              <w:rPr>
                <w:rFonts w:ascii="宋体" w:cs="宋体"/>
                <w:sz w:val="24"/>
                <w:szCs w:val="24"/>
              </w:rPr>
              <w:t>23</w:t>
            </w:r>
            <w:r w:rsidRPr="00E93CD3">
              <w:rPr>
                <w:rFonts w:ascii="宋体" w:cs="宋体" w:hint="eastAsia"/>
                <w:sz w:val="24"/>
                <w:szCs w:val="24"/>
              </w:rPr>
              <w:t>号一楼大厅</w:t>
            </w:r>
          </w:p>
        </w:tc>
        <w:tc>
          <w:tcPr>
            <w:tcW w:w="1797" w:type="dxa"/>
            <w:vAlign w:val="center"/>
          </w:tcPr>
          <w:p w:rsidR="008A4530" w:rsidRPr="00E93CD3" w:rsidRDefault="008A4530" w:rsidP="00E93CD3">
            <w:pPr>
              <w:jc w:val="center"/>
              <w:rPr>
                <w:rFonts w:ascii="宋体" w:cs="宋体"/>
                <w:sz w:val="24"/>
                <w:szCs w:val="24"/>
              </w:rPr>
            </w:pPr>
            <w:r w:rsidRPr="00E93CD3">
              <w:rPr>
                <w:rFonts w:ascii="宋体" w:cs="宋体"/>
                <w:sz w:val="24"/>
                <w:szCs w:val="24"/>
              </w:rPr>
              <w:t>0537</w:t>
            </w:r>
            <w:r w:rsidRPr="00E93CD3">
              <w:rPr>
                <w:rFonts w:ascii="宋体" w:cs="宋体" w:hint="eastAsia"/>
                <w:sz w:val="24"/>
                <w:szCs w:val="24"/>
              </w:rPr>
              <w:t>-</w:t>
            </w:r>
            <w:r w:rsidRPr="00E93CD3">
              <w:rPr>
                <w:rFonts w:ascii="宋体" w:cs="宋体"/>
                <w:sz w:val="24"/>
                <w:szCs w:val="24"/>
              </w:rPr>
              <w:t>2912301</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泰安</w:t>
            </w:r>
          </w:p>
        </w:tc>
        <w:tc>
          <w:tcPr>
            <w:tcW w:w="5865" w:type="dxa"/>
            <w:vAlign w:val="center"/>
          </w:tcPr>
          <w:p w:rsidR="008A4530" w:rsidRPr="00E93CD3" w:rsidRDefault="008A4530" w:rsidP="00E93CD3">
            <w:pPr>
              <w:rPr>
                <w:rFonts w:ascii="宋体" w:hAnsi="宋体" w:cstheme="minorEastAsia"/>
                <w:sz w:val="24"/>
                <w:szCs w:val="24"/>
              </w:rPr>
            </w:pPr>
            <w:r w:rsidRPr="00E93CD3">
              <w:rPr>
                <w:rFonts w:ascii="宋体" w:hAnsi="宋体"/>
                <w:sz w:val="24"/>
                <w:szCs w:val="24"/>
              </w:rPr>
              <w:t>泰安市泰山区红门路22号文化和旅游局c座403房间</w:t>
            </w:r>
          </w:p>
        </w:tc>
        <w:tc>
          <w:tcPr>
            <w:tcW w:w="1797" w:type="dxa"/>
            <w:vAlign w:val="center"/>
          </w:tcPr>
          <w:p w:rsidR="008A4530" w:rsidRPr="00E93CD3" w:rsidRDefault="008A4530" w:rsidP="00E93CD3">
            <w:pPr>
              <w:widowControl/>
              <w:jc w:val="center"/>
              <w:rPr>
                <w:rFonts w:ascii="宋体" w:hAnsi="宋体" w:cstheme="minorEastAsia"/>
                <w:sz w:val="24"/>
                <w:szCs w:val="24"/>
              </w:rPr>
            </w:pPr>
            <w:r w:rsidRPr="00E93CD3">
              <w:rPr>
                <w:rFonts w:ascii="宋体" w:hAnsi="宋体"/>
                <w:sz w:val="24"/>
                <w:szCs w:val="24"/>
              </w:rPr>
              <w:t>0538-8207872</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lang w:bidi="ar"/>
              </w:rPr>
            </w:pPr>
            <w:r w:rsidRPr="00E93CD3">
              <w:rPr>
                <w:rFonts w:asciiTheme="minorEastAsia" w:hAnsiTheme="minorEastAsia" w:cstheme="minorEastAsia" w:hint="eastAsia"/>
                <w:sz w:val="24"/>
                <w:szCs w:val="24"/>
                <w:lang w:bidi="ar"/>
              </w:rPr>
              <w:t>威海</w:t>
            </w:r>
          </w:p>
        </w:tc>
        <w:tc>
          <w:tcPr>
            <w:tcW w:w="5865" w:type="dxa"/>
            <w:vAlign w:val="center"/>
          </w:tcPr>
          <w:p w:rsidR="008A4530" w:rsidRPr="00E93CD3" w:rsidRDefault="008A4530" w:rsidP="00E93CD3">
            <w:pPr>
              <w:widowControl/>
              <w:jc w:val="left"/>
              <w:rPr>
                <w:rFonts w:asciiTheme="minorEastAsia" w:hAnsiTheme="minorEastAsia" w:cstheme="minorEastAsia"/>
                <w:sz w:val="24"/>
                <w:szCs w:val="24"/>
              </w:rPr>
            </w:pPr>
            <w:r w:rsidRPr="00E93CD3">
              <w:rPr>
                <w:rFonts w:asciiTheme="minorEastAsia" w:hAnsiTheme="minorEastAsia" w:cstheme="minorEastAsia" w:hint="eastAsia"/>
                <w:sz w:val="24"/>
                <w:szCs w:val="24"/>
              </w:rPr>
              <w:t>威海市环翠区光明路95号威海市文化和旅游局市场管理科208室</w:t>
            </w:r>
          </w:p>
        </w:tc>
        <w:tc>
          <w:tcPr>
            <w:tcW w:w="1797" w:type="dxa"/>
            <w:vAlign w:val="center"/>
          </w:tcPr>
          <w:p w:rsidR="008A4530" w:rsidRPr="00E93CD3" w:rsidRDefault="008A4530" w:rsidP="00E93CD3">
            <w:pPr>
              <w:jc w:val="center"/>
              <w:rPr>
                <w:rFonts w:asciiTheme="minorEastAsia" w:hAnsiTheme="minorEastAsia" w:cstheme="minorEastAsia"/>
                <w:sz w:val="24"/>
                <w:szCs w:val="24"/>
              </w:rPr>
            </w:pPr>
            <w:r w:rsidRPr="00E93CD3">
              <w:rPr>
                <w:rFonts w:asciiTheme="minorEastAsia" w:hAnsiTheme="minorEastAsia" w:cstheme="minorEastAsia"/>
                <w:sz w:val="24"/>
                <w:szCs w:val="24"/>
              </w:rPr>
              <w:t>0631-5313341</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日照</w:t>
            </w:r>
          </w:p>
        </w:tc>
        <w:tc>
          <w:tcPr>
            <w:tcW w:w="5865" w:type="dxa"/>
            <w:vAlign w:val="center"/>
          </w:tcPr>
          <w:p w:rsidR="008A4530" w:rsidRPr="00E93CD3" w:rsidRDefault="008A4530" w:rsidP="00E93CD3">
            <w:pPr>
              <w:rPr>
                <w:rFonts w:asciiTheme="minorEastAsia" w:hAnsiTheme="minorEastAsia" w:cstheme="minorEastAsia"/>
                <w:sz w:val="24"/>
                <w:szCs w:val="24"/>
              </w:rPr>
            </w:pPr>
            <w:r w:rsidRPr="00E93CD3">
              <w:rPr>
                <w:rFonts w:asciiTheme="minorEastAsia" w:hAnsiTheme="minorEastAsia" w:cstheme="minorEastAsia" w:hint="eastAsia"/>
                <w:sz w:val="24"/>
                <w:szCs w:val="24"/>
              </w:rPr>
              <w:t>日照市泰安路33号日照供水大厦1810室（日照市文化和旅游局执法监管科）</w:t>
            </w:r>
          </w:p>
        </w:tc>
        <w:tc>
          <w:tcPr>
            <w:tcW w:w="1797" w:type="dxa"/>
            <w:vAlign w:val="center"/>
          </w:tcPr>
          <w:p w:rsidR="008A4530" w:rsidRPr="00E93CD3" w:rsidRDefault="008A4530" w:rsidP="00E93CD3">
            <w:pPr>
              <w:jc w:val="center"/>
              <w:rPr>
                <w:rFonts w:asciiTheme="minorEastAsia" w:hAnsiTheme="minorEastAsia" w:cstheme="minorEastAsia"/>
                <w:sz w:val="24"/>
                <w:szCs w:val="24"/>
              </w:rPr>
            </w:pPr>
            <w:r w:rsidRPr="00E93CD3">
              <w:rPr>
                <w:rFonts w:asciiTheme="minorEastAsia" w:hAnsiTheme="minorEastAsia" w:cstheme="minorEastAsia" w:hint="eastAsia"/>
                <w:sz w:val="24"/>
                <w:szCs w:val="24"/>
              </w:rPr>
              <w:t>0633-8816279</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临沂</w:t>
            </w:r>
          </w:p>
        </w:tc>
        <w:tc>
          <w:tcPr>
            <w:tcW w:w="5865" w:type="dxa"/>
            <w:vAlign w:val="center"/>
          </w:tcPr>
          <w:p w:rsidR="008A4530" w:rsidRPr="00E93CD3" w:rsidRDefault="008A4530" w:rsidP="00E93CD3">
            <w:pPr>
              <w:rPr>
                <w:rFonts w:asciiTheme="minorEastAsia" w:hAnsiTheme="minorEastAsia" w:cstheme="minorEastAsia"/>
                <w:sz w:val="24"/>
                <w:szCs w:val="24"/>
              </w:rPr>
            </w:pPr>
            <w:r w:rsidRPr="00E93CD3">
              <w:rPr>
                <w:rFonts w:asciiTheme="minorEastAsia" w:hAnsiTheme="minorEastAsia" w:cstheme="minorEastAsia" w:hint="eastAsia"/>
                <w:sz w:val="24"/>
                <w:szCs w:val="24"/>
              </w:rPr>
              <w:t>临沂市</w:t>
            </w:r>
            <w:proofErr w:type="gramStart"/>
            <w:r w:rsidRPr="00E93CD3">
              <w:rPr>
                <w:rFonts w:asciiTheme="minorEastAsia" w:hAnsiTheme="minorEastAsia" w:cstheme="minorEastAsia" w:hint="eastAsia"/>
                <w:sz w:val="24"/>
                <w:szCs w:val="24"/>
              </w:rPr>
              <w:t>兰山</w:t>
            </w:r>
            <w:proofErr w:type="gramEnd"/>
            <w:r w:rsidRPr="00E93CD3">
              <w:rPr>
                <w:rFonts w:asciiTheme="minorEastAsia" w:hAnsiTheme="minorEastAsia" w:cstheme="minorEastAsia" w:hint="eastAsia"/>
                <w:sz w:val="24"/>
                <w:szCs w:val="24"/>
              </w:rPr>
              <w:t xml:space="preserve">区双岭路和王庄路交汇处临沂市汽车总站候车大厅A区 临沂市旅游咨询服务中心 </w:t>
            </w:r>
          </w:p>
        </w:tc>
        <w:tc>
          <w:tcPr>
            <w:tcW w:w="1797" w:type="dxa"/>
            <w:vAlign w:val="center"/>
          </w:tcPr>
          <w:p w:rsidR="008A4530" w:rsidRPr="00E93CD3" w:rsidRDefault="008A4530" w:rsidP="00E93CD3">
            <w:pPr>
              <w:jc w:val="center"/>
              <w:rPr>
                <w:rFonts w:asciiTheme="minorEastAsia" w:hAnsiTheme="minorEastAsia" w:cstheme="minorEastAsia"/>
                <w:sz w:val="24"/>
                <w:szCs w:val="24"/>
              </w:rPr>
            </w:pPr>
            <w:r w:rsidRPr="00E93CD3">
              <w:rPr>
                <w:rFonts w:asciiTheme="minorEastAsia" w:hAnsiTheme="minorEastAsia" w:cstheme="minorEastAsia" w:hint="eastAsia"/>
                <w:sz w:val="24"/>
                <w:szCs w:val="24"/>
              </w:rPr>
              <w:t>0539-8316125</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德州</w:t>
            </w:r>
          </w:p>
        </w:tc>
        <w:tc>
          <w:tcPr>
            <w:tcW w:w="5865" w:type="dxa"/>
            <w:vAlign w:val="center"/>
          </w:tcPr>
          <w:p w:rsidR="008A4530" w:rsidRPr="00E93CD3" w:rsidRDefault="008A4530" w:rsidP="00E93CD3">
            <w:pPr>
              <w:rPr>
                <w:rFonts w:asciiTheme="minorEastAsia" w:hAnsiTheme="minorEastAsia" w:cstheme="minorEastAsia"/>
                <w:sz w:val="24"/>
                <w:szCs w:val="24"/>
              </w:rPr>
            </w:pPr>
            <w:r w:rsidRPr="00E93CD3">
              <w:rPr>
                <w:rFonts w:asciiTheme="minorEastAsia" w:hAnsiTheme="minorEastAsia" w:cstheme="minorEastAsia" w:hint="eastAsia"/>
                <w:sz w:val="24"/>
                <w:szCs w:val="24"/>
              </w:rPr>
              <w:t>德州市经济技术开发区东风东路1566号新城综合楼D座324</w:t>
            </w:r>
          </w:p>
        </w:tc>
        <w:tc>
          <w:tcPr>
            <w:tcW w:w="1797" w:type="dxa"/>
            <w:vAlign w:val="center"/>
          </w:tcPr>
          <w:p w:rsidR="008A4530" w:rsidRPr="00E93CD3" w:rsidRDefault="008A4530" w:rsidP="00E93CD3">
            <w:pPr>
              <w:jc w:val="center"/>
              <w:rPr>
                <w:rFonts w:asciiTheme="minorEastAsia" w:hAnsiTheme="minorEastAsia" w:cstheme="minorEastAsia"/>
                <w:sz w:val="24"/>
                <w:szCs w:val="24"/>
              </w:rPr>
            </w:pPr>
            <w:r w:rsidRPr="00E93CD3">
              <w:rPr>
                <w:rFonts w:asciiTheme="minorEastAsia" w:hAnsiTheme="minorEastAsia" w:cstheme="minorEastAsia" w:hint="eastAsia"/>
                <w:sz w:val="24"/>
                <w:szCs w:val="24"/>
              </w:rPr>
              <w:t>0534-2231611</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lastRenderedPageBreak/>
              <w:t>聊城</w:t>
            </w:r>
          </w:p>
        </w:tc>
        <w:tc>
          <w:tcPr>
            <w:tcW w:w="5865" w:type="dxa"/>
            <w:vAlign w:val="center"/>
          </w:tcPr>
          <w:p w:rsidR="008A4530" w:rsidRPr="00E93CD3" w:rsidRDefault="008A4530" w:rsidP="00E93CD3">
            <w:pPr>
              <w:rPr>
                <w:rFonts w:asciiTheme="minorEastAsia" w:hAnsiTheme="minorEastAsia" w:cstheme="minorEastAsia"/>
                <w:sz w:val="24"/>
                <w:szCs w:val="24"/>
              </w:rPr>
            </w:pPr>
            <w:r w:rsidRPr="00E93CD3">
              <w:rPr>
                <w:rFonts w:asciiTheme="minorEastAsia" w:hAnsiTheme="minorEastAsia" w:cstheme="minorEastAsia" w:hint="eastAsia"/>
                <w:sz w:val="24"/>
                <w:szCs w:val="24"/>
              </w:rPr>
              <w:t>聊城市东昌西路188号市文化和旅游局401旅游中心</w:t>
            </w:r>
          </w:p>
        </w:tc>
        <w:tc>
          <w:tcPr>
            <w:tcW w:w="1797" w:type="dxa"/>
            <w:vAlign w:val="center"/>
          </w:tcPr>
          <w:p w:rsidR="008A4530" w:rsidRPr="00E93CD3" w:rsidRDefault="008A4530" w:rsidP="00E93CD3">
            <w:pPr>
              <w:jc w:val="center"/>
              <w:rPr>
                <w:rFonts w:asciiTheme="minorEastAsia" w:hAnsiTheme="minorEastAsia" w:cstheme="minorEastAsia"/>
                <w:sz w:val="24"/>
                <w:szCs w:val="24"/>
              </w:rPr>
            </w:pPr>
            <w:r w:rsidRPr="00E93CD3">
              <w:rPr>
                <w:rFonts w:asciiTheme="minorEastAsia" w:hAnsiTheme="minorEastAsia" w:cstheme="minorEastAsia"/>
                <w:sz w:val="24"/>
                <w:szCs w:val="24"/>
              </w:rPr>
              <w:t>0635-6066768</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滨州</w:t>
            </w:r>
          </w:p>
        </w:tc>
        <w:tc>
          <w:tcPr>
            <w:tcW w:w="5865" w:type="dxa"/>
            <w:vAlign w:val="center"/>
          </w:tcPr>
          <w:p w:rsidR="008A4530" w:rsidRPr="00E93CD3" w:rsidRDefault="008A4530" w:rsidP="00E93CD3">
            <w:pPr>
              <w:rPr>
                <w:rFonts w:ascii="宋体" w:hAnsi="宋体" w:cs="宋体"/>
                <w:sz w:val="24"/>
                <w:szCs w:val="24"/>
              </w:rPr>
            </w:pPr>
            <w:r w:rsidRPr="00E93CD3">
              <w:rPr>
                <w:rFonts w:ascii="宋体" w:hAnsi="宋体" w:cs="宋体" w:hint="eastAsia"/>
                <w:sz w:val="24"/>
                <w:szCs w:val="24"/>
              </w:rPr>
              <w:t>滨州市文化和旅游局</w:t>
            </w:r>
            <w:r w:rsidRPr="00E93CD3">
              <w:rPr>
                <w:rFonts w:ascii="宋体" w:hAnsi="宋体" w:cs="宋体"/>
                <w:sz w:val="24"/>
                <w:szCs w:val="24"/>
              </w:rPr>
              <w:t>山东省滨州市滨城区黄河十一路825</w:t>
            </w:r>
            <w:r w:rsidRPr="00E93CD3">
              <w:rPr>
                <w:rFonts w:ascii="宋体" w:hAnsi="宋体" w:cs="宋体" w:hint="eastAsia"/>
                <w:sz w:val="24"/>
                <w:szCs w:val="24"/>
              </w:rPr>
              <w:t>号</w:t>
            </w:r>
          </w:p>
        </w:tc>
        <w:tc>
          <w:tcPr>
            <w:tcW w:w="1797" w:type="dxa"/>
            <w:vAlign w:val="center"/>
          </w:tcPr>
          <w:p w:rsidR="008A4530" w:rsidRPr="00E93CD3" w:rsidRDefault="008A4530" w:rsidP="00E93CD3">
            <w:pPr>
              <w:widowControl/>
              <w:jc w:val="center"/>
              <w:rPr>
                <w:rFonts w:asciiTheme="minorEastAsia" w:hAnsiTheme="minorEastAsia" w:cstheme="minorEastAsia"/>
                <w:sz w:val="24"/>
                <w:szCs w:val="24"/>
              </w:rPr>
            </w:pPr>
            <w:r w:rsidRPr="00E93CD3">
              <w:rPr>
                <w:rFonts w:ascii="宋体" w:hAnsi="宋体" w:cs="宋体" w:hint="eastAsia"/>
                <w:sz w:val="24"/>
                <w:szCs w:val="24"/>
              </w:rPr>
              <w:t>0543-3162505</w:t>
            </w:r>
          </w:p>
        </w:tc>
      </w:tr>
      <w:tr w:rsidR="008A4530" w:rsidRPr="00E93CD3" w:rsidTr="008A4530">
        <w:trPr>
          <w:trHeight w:val="637"/>
          <w:jc w:val="center"/>
        </w:trPr>
        <w:tc>
          <w:tcPr>
            <w:tcW w:w="943" w:type="dxa"/>
            <w:vAlign w:val="center"/>
          </w:tcPr>
          <w:p w:rsidR="008A4530" w:rsidRPr="00E93CD3" w:rsidRDefault="008A4530" w:rsidP="00E93CD3">
            <w:pPr>
              <w:widowControl/>
              <w:jc w:val="center"/>
              <w:textAlignment w:val="center"/>
              <w:rPr>
                <w:rFonts w:asciiTheme="minorEastAsia" w:hAnsiTheme="minorEastAsia" w:cstheme="minorEastAsia"/>
                <w:sz w:val="24"/>
                <w:szCs w:val="24"/>
              </w:rPr>
            </w:pPr>
            <w:r w:rsidRPr="00E93CD3">
              <w:rPr>
                <w:rFonts w:asciiTheme="minorEastAsia" w:hAnsiTheme="minorEastAsia" w:cstheme="minorEastAsia" w:hint="eastAsia"/>
                <w:sz w:val="24"/>
                <w:szCs w:val="24"/>
                <w:lang w:bidi="ar"/>
              </w:rPr>
              <w:t>菏泽</w:t>
            </w:r>
          </w:p>
        </w:tc>
        <w:tc>
          <w:tcPr>
            <w:tcW w:w="5865" w:type="dxa"/>
            <w:vAlign w:val="center"/>
          </w:tcPr>
          <w:p w:rsidR="008A4530" w:rsidRPr="00E93CD3" w:rsidRDefault="008A4530" w:rsidP="00E93CD3">
            <w:pPr>
              <w:rPr>
                <w:rFonts w:asciiTheme="minorEastAsia" w:hAnsiTheme="minorEastAsia" w:cstheme="minorEastAsia"/>
                <w:sz w:val="24"/>
                <w:szCs w:val="24"/>
              </w:rPr>
            </w:pPr>
            <w:r w:rsidRPr="00E93CD3">
              <w:rPr>
                <w:rFonts w:asciiTheme="minorEastAsia" w:hAnsiTheme="minorEastAsia" w:cstheme="minorEastAsia" w:hint="eastAsia"/>
                <w:sz w:val="24"/>
                <w:szCs w:val="24"/>
              </w:rPr>
              <w:t>菏泽市中华路2599号市文化和旅游局111室</w:t>
            </w:r>
          </w:p>
        </w:tc>
        <w:tc>
          <w:tcPr>
            <w:tcW w:w="1797" w:type="dxa"/>
            <w:vAlign w:val="center"/>
          </w:tcPr>
          <w:p w:rsidR="008A4530" w:rsidRPr="00E93CD3" w:rsidRDefault="008A4530" w:rsidP="00E93CD3">
            <w:pPr>
              <w:jc w:val="center"/>
              <w:rPr>
                <w:rFonts w:asciiTheme="minorEastAsia" w:hAnsiTheme="minorEastAsia" w:cstheme="minorEastAsia"/>
                <w:sz w:val="24"/>
                <w:szCs w:val="24"/>
              </w:rPr>
            </w:pPr>
            <w:r w:rsidRPr="00E93CD3">
              <w:rPr>
                <w:rFonts w:asciiTheme="minorEastAsia" w:hAnsiTheme="minorEastAsia" w:cstheme="minorEastAsia"/>
                <w:sz w:val="24"/>
                <w:szCs w:val="24"/>
              </w:rPr>
              <w:t>0530-3610081</w:t>
            </w:r>
          </w:p>
        </w:tc>
      </w:tr>
    </w:tbl>
    <w:p w:rsidR="00E93CD3" w:rsidRPr="002F7295" w:rsidRDefault="00E93CD3" w:rsidP="00641903">
      <w:pPr>
        <w:spacing w:line="560" w:lineRule="exact"/>
        <w:rPr>
          <w:rFonts w:ascii="仿宋" w:eastAsia="仿宋" w:hAnsi="仿宋"/>
          <w:sz w:val="32"/>
          <w:szCs w:val="32"/>
        </w:rPr>
      </w:pPr>
    </w:p>
    <w:sectPr w:rsidR="00E93CD3" w:rsidRPr="002F7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D9" w:rsidRDefault="00770CD9" w:rsidP="00DD7AF3">
      <w:r>
        <w:separator/>
      </w:r>
    </w:p>
  </w:endnote>
  <w:endnote w:type="continuationSeparator" w:id="0">
    <w:p w:rsidR="00770CD9" w:rsidRDefault="00770CD9" w:rsidP="00DD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D9" w:rsidRDefault="00770CD9" w:rsidP="00DD7AF3">
      <w:r>
        <w:separator/>
      </w:r>
    </w:p>
  </w:footnote>
  <w:footnote w:type="continuationSeparator" w:id="0">
    <w:p w:rsidR="00770CD9" w:rsidRDefault="00770CD9" w:rsidP="00DD7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F8D"/>
    <w:multiLevelType w:val="hybridMultilevel"/>
    <w:tmpl w:val="AEDE0CE8"/>
    <w:lvl w:ilvl="0" w:tplc="C5247C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21604C5"/>
    <w:multiLevelType w:val="hybridMultilevel"/>
    <w:tmpl w:val="B2F4BE6A"/>
    <w:lvl w:ilvl="0" w:tplc="53B23A1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1"/>
    <w:rsid w:val="000352EE"/>
    <w:rsid w:val="001B1B00"/>
    <w:rsid w:val="001E759C"/>
    <w:rsid w:val="001F7839"/>
    <w:rsid w:val="00205348"/>
    <w:rsid w:val="00214802"/>
    <w:rsid w:val="002827AC"/>
    <w:rsid w:val="00297185"/>
    <w:rsid w:val="002F7295"/>
    <w:rsid w:val="003273A4"/>
    <w:rsid w:val="00364F22"/>
    <w:rsid w:val="00387388"/>
    <w:rsid w:val="004233F5"/>
    <w:rsid w:val="0046769E"/>
    <w:rsid w:val="004B0461"/>
    <w:rsid w:val="004D5511"/>
    <w:rsid w:val="004F3E9B"/>
    <w:rsid w:val="00520D4D"/>
    <w:rsid w:val="005C3726"/>
    <w:rsid w:val="005C47B7"/>
    <w:rsid w:val="00617ED3"/>
    <w:rsid w:val="00626BC4"/>
    <w:rsid w:val="00641903"/>
    <w:rsid w:val="00747FCF"/>
    <w:rsid w:val="00770CD9"/>
    <w:rsid w:val="00795060"/>
    <w:rsid w:val="007B14E1"/>
    <w:rsid w:val="0080488A"/>
    <w:rsid w:val="00862A62"/>
    <w:rsid w:val="00863F0A"/>
    <w:rsid w:val="008A4530"/>
    <w:rsid w:val="008A48CC"/>
    <w:rsid w:val="008F0C02"/>
    <w:rsid w:val="00912176"/>
    <w:rsid w:val="00920710"/>
    <w:rsid w:val="00932630"/>
    <w:rsid w:val="00A70D4E"/>
    <w:rsid w:val="00B812A5"/>
    <w:rsid w:val="00BD07B1"/>
    <w:rsid w:val="00C36094"/>
    <w:rsid w:val="00C77B77"/>
    <w:rsid w:val="00C81296"/>
    <w:rsid w:val="00CC5A66"/>
    <w:rsid w:val="00D615F2"/>
    <w:rsid w:val="00D81AED"/>
    <w:rsid w:val="00DD7AF3"/>
    <w:rsid w:val="00E05009"/>
    <w:rsid w:val="00E93CD3"/>
    <w:rsid w:val="00F90DE3"/>
    <w:rsid w:val="00FD4CBE"/>
    <w:rsid w:val="00FF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7AF3"/>
    <w:rPr>
      <w:sz w:val="18"/>
      <w:szCs w:val="18"/>
    </w:rPr>
  </w:style>
  <w:style w:type="paragraph" w:styleId="a4">
    <w:name w:val="footer"/>
    <w:basedOn w:val="a"/>
    <w:link w:val="Char0"/>
    <w:uiPriority w:val="99"/>
    <w:unhideWhenUsed/>
    <w:rsid w:val="00DD7AF3"/>
    <w:pPr>
      <w:tabs>
        <w:tab w:val="center" w:pos="4153"/>
        <w:tab w:val="right" w:pos="8306"/>
      </w:tabs>
      <w:snapToGrid w:val="0"/>
      <w:jc w:val="left"/>
    </w:pPr>
    <w:rPr>
      <w:sz w:val="18"/>
      <w:szCs w:val="18"/>
    </w:rPr>
  </w:style>
  <w:style w:type="character" w:customStyle="1" w:styleId="Char0">
    <w:name w:val="页脚 Char"/>
    <w:basedOn w:val="a0"/>
    <w:link w:val="a4"/>
    <w:uiPriority w:val="99"/>
    <w:rsid w:val="00DD7AF3"/>
    <w:rPr>
      <w:sz w:val="18"/>
      <w:szCs w:val="18"/>
    </w:rPr>
  </w:style>
  <w:style w:type="paragraph" w:styleId="a5">
    <w:name w:val="List Paragraph"/>
    <w:basedOn w:val="a"/>
    <w:uiPriority w:val="34"/>
    <w:qFormat/>
    <w:rsid w:val="00641903"/>
    <w:pPr>
      <w:ind w:firstLineChars="200" w:firstLine="420"/>
    </w:pPr>
  </w:style>
  <w:style w:type="table" w:styleId="a6">
    <w:name w:val="Table Grid"/>
    <w:basedOn w:val="a1"/>
    <w:uiPriority w:val="59"/>
    <w:qFormat/>
    <w:rsid w:val="00E93CD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7AF3"/>
    <w:rPr>
      <w:sz w:val="18"/>
      <w:szCs w:val="18"/>
    </w:rPr>
  </w:style>
  <w:style w:type="paragraph" w:styleId="a4">
    <w:name w:val="footer"/>
    <w:basedOn w:val="a"/>
    <w:link w:val="Char0"/>
    <w:uiPriority w:val="99"/>
    <w:unhideWhenUsed/>
    <w:rsid w:val="00DD7AF3"/>
    <w:pPr>
      <w:tabs>
        <w:tab w:val="center" w:pos="4153"/>
        <w:tab w:val="right" w:pos="8306"/>
      </w:tabs>
      <w:snapToGrid w:val="0"/>
      <w:jc w:val="left"/>
    </w:pPr>
    <w:rPr>
      <w:sz w:val="18"/>
      <w:szCs w:val="18"/>
    </w:rPr>
  </w:style>
  <w:style w:type="character" w:customStyle="1" w:styleId="Char0">
    <w:name w:val="页脚 Char"/>
    <w:basedOn w:val="a0"/>
    <w:link w:val="a4"/>
    <w:uiPriority w:val="99"/>
    <w:rsid w:val="00DD7AF3"/>
    <w:rPr>
      <w:sz w:val="18"/>
      <w:szCs w:val="18"/>
    </w:rPr>
  </w:style>
  <w:style w:type="paragraph" w:styleId="a5">
    <w:name w:val="List Paragraph"/>
    <w:basedOn w:val="a"/>
    <w:uiPriority w:val="34"/>
    <w:qFormat/>
    <w:rsid w:val="00641903"/>
    <w:pPr>
      <w:ind w:firstLineChars="200" w:firstLine="420"/>
    </w:pPr>
  </w:style>
  <w:style w:type="table" w:styleId="a6">
    <w:name w:val="Table Grid"/>
    <w:basedOn w:val="a1"/>
    <w:uiPriority w:val="59"/>
    <w:qFormat/>
    <w:rsid w:val="00E93CD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36</cp:revision>
  <dcterms:created xsi:type="dcterms:W3CDTF">2019-08-15T04:26:00Z</dcterms:created>
  <dcterms:modified xsi:type="dcterms:W3CDTF">2019-08-16T08:05:00Z</dcterms:modified>
</cp:coreProperties>
</file>